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5F" w:rsidRPr="00302691" w:rsidRDefault="008D6A5F" w:rsidP="0030269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691">
        <w:rPr>
          <w:rFonts w:ascii="Times New Roman" w:hAnsi="Times New Roman" w:cs="Times New Roman"/>
          <w:b/>
          <w:sz w:val="24"/>
          <w:szCs w:val="24"/>
        </w:rPr>
        <w:t>Название проекта: «День Победы».</w:t>
      </w:r>
    </w:p>
    <w:p w:rsidR="00A37CAE" w:rsidRPr="00302691" w:rsidRDefault="002D1F80" w:rsidP="0030269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691">
        <w:rPr>
          <w:rFonts w:ascii="Times New Roman" w:hAnsi="Times New Roman" w:cs="Times New Roman"/>
          <w:b/>
          <w:sz w:val="24"/>
          <w:szCs w:val="24"/>
        </w:rPr>
        <w:t>Проект для детей с ОВЗ «Детям о Великой Отечественной Войне».</w:t>
      </w:r>
    </w:p>
    <w:p w:rsidR="00302691" w:rsidRPr="00302691" w:rsidRDefault="00302691" w:rsidP="00302691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2691" w:rsidRPr="00302691" w:rsidRDefault="00302691" w:rsidP="00302691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2691">
        <w:rPr>
          <w:rFonts w:ascii="Times New Roman" w:hAnsi="Times New Roman" w:cs="Times New Roman"/>
          <w:b/>
          <w:sz w:val="24"/>
          <w:szCs w:val="24"/>
        </w:rPr>
        <w:t xml:space="preserve">Руководитель: Семенова Нина Викторовна, </w:t>
      </w:r>
    </w:p>
    <w:p w:rsidR="00A37CAE" w:rsidRPr="00302691" w:rsidRDefault="00302691" w:rsidP="00302691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2691">
        <w:rPr>
          <w:rFonts w:ascii="Times New Roman" w:hAnsi="Times New Roman" w:cs="Times New Roman"/>
          <w:b/>
          <w:sz w:val="24"/>
          <w:szCs w:val="24"/>
        </w:rPr>
        <w:t>в</w:t>
      </w:r>
      <w:r w:rsidR="00A37CAE" w:rsidRPr="00302691">
        <w:rPr>
          <w:rFonts w:ascii="Times New Roman" w:hAnsi="Times New Roman" w:cs="Times New Roman"/>
          <w:b/>
          <w:sz w:val="24"/>
          <w:szCs w:val="24"/>
        </w:rPr>
        <w:t>оспитатель ГБОУ СО «Красноуфимская школа –интернат»</w:t>
      </w:r>
      <w:r w:rsidRPr="00302691">
        <w:rPr>
          <w:rFonts w:ascii="Times New Roman" w:hAnsi="Times New Roman" w:cs="Times New Roman"/>
          <w:b/>
          <w:sz w:val="24"/>
          <w:szCs w:val="24"/>
        </w:rPr>
        <w:t>, 1 к.к.</w:t>
      </w:r>
    </w:p>
    <w:p w:rsidR="00302691" w:rsidRDefault="00302691" w:rsidP="003026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33D0" w:rsidRPr="00302691" w:rsidRDefault="008D6A5F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Проблема проекта: современные дети, в том числе дети с умственной отсталостью, плохо знают историю, не знакомы с важными историческими событиями, происходившими на их Родине.</w:t>
      </w:r>
    </w:p>
    <w:p w:rsidR="008D6A5F" w:rsidRPr="00302691" w:rsidRDefault="008D6A5F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Данный проект рассчитан на пробуждение в детях интереса к истории своей страны, ознакомление с сущностью праздника День Победы.</w:t>
      </w:r>
      <w:r w:rsidR="00302691">
        <w:rPr>
          <w:rFonts w:ascii="Times New Roman" w:hAnsi="Times New Roman" w:cs="Times New Roman"/>
          <w:sz w:val="24"/>
          <w:szCs w:val="24"/>
        </w:rPr>
        <w:t xml:space="preserve"> </w:t>
      </w:r>
      <w:r w:rsidRPr="00302691">
        <w:rPr>
          <w:rFonts w:ascii="Times New Roman" w:hAnsi="Times New Roman" w:cs="Times New Roman"/>
          <w:sz w:val="24"/>
          <w:szCs w:val="24"/>
        </w:rPr>
        <w:t>Проектная деятельность позволяет раскрыть творческий потенциал учащихся, дает возможность каждому ребенку реализовать свои творческие способности, свою фантазию, повышает самооценку у учащихся, у них появляется ответственность в коллективной работе, улучшается качество знаний.</w:t>
      </w:r>
      <w:r w:rsidR="00302691">
        <w:rPr>
          <w:rFonts w:ascii="Times New Roman" w:hAnsi="Times New Roman" w:cs="Times New Roman"/>
          <w:sz w:val="24"/>
          <w:szCs w:val="24"/>
        </w:rPr>
        <w:t xml:space="preserve"> </w:t>
      </w:r>
      <w:r w:rsidRPr="00302691">
        <w:rPr>
          <w:rFonts w:ascii="Times New Roman" w:hAnsi="Times New Roman" w:cs="Times New Roman"/>
          <w:sz w:val="24"/>
          <w:szCs w:val="24"/>
        </w:rPr>
        <w:t>Проектная деятельность учит детей получать знания с последующим применением этих знаний в жизни. Участвуя в реализации проекта, дети с ОВЗ приобретают умения: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ставить цели;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планировать свою работу;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работать с разными источниками информации;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перерабатывать информацию;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выбирать способы реализации целей;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выделять главное;</w:t>
      </w:r>
    </w:p>
    <w:p w:rsidR="008D6A5F" w:rsidRPr="00302691" w:rsidRDefault="008D6A5F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- оценивать свою деятельность.</w:t>
      </w:r>
    </w:p>
    <w:p w:rsidR="001A33D0" w:rsidRPr="00302691" w:rsidRDefault="002D1F80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 xml:space="preserve">День Победы – это праздник, который касается каждого жителя страны, он объединяет поколения и заставляет каждого почувствовать себя частью чего-то важного. К сожалению, с каждым годом ветеранов Великой Отечественной войны становится всё меньше, но о войне забывать нельзя, о ней надо помнить всем поколениям. О войне надо рассказывать детям, начиная с дошкольного возраста. Создавая проект о Великой Отечественной войне, мы старалась, чтобы дети глубоко прочувствовали все тяготы войны, чтобы поняли всю трагедию нашего народа, чтобы восхищались подвигами советских солдат, интересовались историей своей страны и испытывали гордость за свой народ.Патриотическое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тем, что проблема нравственно-патриотического воспитания детей с ограниченными возможностями здоровья является одной из актуальных. В результате систематической, целенаправленной воспитательной работы у детей могут быть </w:t>
      </w:r>
      <w:r w:rsidRPr="00302691">
        <w:rPr>
          <w:rFonts w:ascii="Times New Roman" w:hAnsi="Times New Roman" w:cs="Times New Roman"/>
          <w:sz w:val="24"/>
          <w:szCs w:val="24"/>
        </w:rPr>
        <w:lastRenderedPageBreak/>
        <w:t>сформированы элементы гражданственности и патриотизма. Нельзя быть патриотом, не чувствуя личной связи с Родиной, не зная, как любили, берегли и защищали её наши предки, наши отцы и деды.</w:t>
      </w:r>
    </w:p>
    <w:p w:rsidR="002D1F80" w:rsidRPr="00302691" w:rsidRDefault="002D1F80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остаётся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своё воплощение в конкретных людях. Причём очень важно, чтобы герои были своими, легко узнаваемыми, близкими. Тогда мальчишкам легче соотнести их с собой, легче на них равняться. Именно поэтому мы сочли необходимым осветить для детей подвиг своего народа в годы Великой Отечественной Войны через призму истории своей семьи.</w:t>
      </w:r>
    </w:p>
    <w:p w:rsidR="00D560B4" w:rsidRPr="00302691" w:rsidRDefault="002D1F80" w:rsidP="00302691">
      <w:pPr>
        <w:pStyle w:val="a7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Цель</w:t>
      </w:r>
      <w:r w:rsidR="001A33D0" w:rsidRPr="00302691">
        <w:rPr>
          <w:rFonts w:ascii="Times New Roman" w:hAnsi="Times New Roman" w:cs="Times New Roman"/>
          <w:sz w:val="24"/>
          <w:szCs w:val="24"/>
        </w:rPr>
        <w:t>:</w:t>
      </w:r>
      <w:r w:rsidR="00302691">
        <w:rPr>
          <w:rFonts w:ascii="Times New Roman" w:hAnsi="Times New Roman" w:cs="Times New Roman"/>
          <w:sz w:val="24"/>
          <w:szCs w:val="24"/>
        </w:rPr>
        <w:t xml:space="preserve"> </w:t>
      </w:r>
      <w:r w:rsidRPr="00302691">
        <w:rPr>
          <w:rFonts w:ascii="Times New Roman" w:hAnsi="Times New Roman" w:cs="Times New Roman"/>
          <w:sz w:val="24"/>
          <w:szCs w:val="24"/>
        </w:rPr>
        <w:t>Воспитание гражданско-патриотических чувств у детей с ограниченными возможностями. Формирование чувства гордости за подвиг народа в Великой Отечественной войне.</w:t>
      </w:r>
      <w:r w:rsidR="00D560B4" w:rsidRPr="00302691">
        <w:rPr>
          <w:rFonts w:ascii="Times New Roman" w:hAnsi="Times New Roman" w:cs="Times New Roman"/>
          <w:sz w:val="24"/>
          <w:szCs w:val="24"/>
        </w:rPr>
        <w:t xml:space="preserve"> </w:t>
      </w:r>
      <w:r w:rsidR="00302691">
        <w:rPr>
          <w:rFonts w:ascii="Times New Roman" w:hAnsi="Times New Roman" w:cs="Times New Roman"/>
          <w:sz w:val="24"/>
          <w:szCs w:val="24"/>
        </w:rPr>
        <w:t xml:space="preserve"> </w:t>
      </w:r>
      <w:r w:rsidR="00D560B4" w:rsidRPr="00302691">
        <w:rPr>
          <w:rFonts w:ascii="Times New Roman" w:hAnsi="Times New Roman" w:cs="Times New Roman"/>
          <w:sz w:val="24"/>
          <w:szCs w:val="24"/>
        </w:rPr>
        <w:t>Повысить интерес к истории своей страны, разнообразить творческую и поисковую    работу, формирование жизненных компетенций, умение работать в группе.</w:t>
      </w:r>
    </w:p>
    <w:p w:rsidR="008D6A5F" w:rsidRPr="00302691" w:rsidRDefault="00302691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D1F80" w:rsidRPr="00302691">
        <w:rPr>
          <w:rFonts w:ascii="Times New Roman" w:hAnsi="Times New Roman" w:cs="Times New Roman"/>
          <w:sz w:val="24"/>
          <w:szCs w:val="24"/>
        </w:rPr>
        <w:t>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33D0" w:rsidRPr="00302691" w:rsidRDefault="00302691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F80" w:rsidRPr="00302691">
        <w:rPr>
          <w:rFonts w:ascii="Times New Roman" w:hAnsi="Times New Roman" w:cs="Times New Roman"/>
          <w:sz w:val="24"/>
          <w:szCs w:val="24"/>
        </w:rPr>
        <w:t>Расширить знания детей о событиях Великой Отечестве</w:t>
      </w:r>
      <w:r w:rsidR="008D6A5F" w:rsidRPr="00302691">
        <w:rPr>
          <w:rFonts w:ascii="Times New Roman" w:hAnsi="Times New Roman" w:cs="Times New Roman"/>
          <w:sz w:val="24"/>
          <w:szCs w:val="24"/>
        </w:rPr>
        <w:t>нной войны,</w:t>
      </w:r>
    </w:p>
    <w:p w:rsidR="002D1F80" w:rsidRPr="00302691" w:rsidRDefault="00302691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A5F" w:rsidRPr="00302691">
        <w:rPr>
          <w:rFonts w:ascii="Times New Roman" w:hAnsi="Times New Roman" w:cs="Times New Roman"/>
          <w:sz w:val="24"/>
          <w:szCs w:val="24"/>
        </w:rPr>
        <w:t>Понять и прочувствовать то, как жили взрослые и дети  в ВОВ.</w:t>
      </w:r>
    </w:p>
    <w:p w:rsidR="002D1F80" w:rsidRPr="00302691" w:rsidRDefault="00302691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F80" w:rsidRPr="00302691">
        <w:rPr>
          <w:rFonts w:ascii="Times New Roman" w:hAnsi="Times New Roman" w:cs="Times New Roman"/>
          <w:sz w:val="24"/>
          <w:szCs w:val="24"/>
        </w:rPr>
        <w:t>Воспитывать уважение, чувство гордости за народ, победивший врага.</w:t>
      </w:r>
    </w:p>
    <w:p w:rsidR="002D1F80" w:rsidRPr="00302691" w:rsidRDefault="00302691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F80" w:rsidRPr="00302691">
        <w:rPr>
          <w:rFonts w:ascii="Times New Roman" w:hAnsi="Times New Roman" w:cs="Times New Roman"/>
          <w:sz w:val="24"/>
          <w:szCs w:val="24"/>
        </w:rPr>
        <w:t>Развивать творческие способности.</w:t>
      </w:r>
    </w:p>
    <w:p w:rsidR="00385477" w:rsidRPr="00302691" w:rsidRDefault="00302691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5477" w:rsidRPr="00302691">
        <w:rPr>
          <w:rFonts w:ascii="Times New Roman" w:hAnsi="Times New Roman" w:cs="Times New Roman"/>
          <w:sz w:val="24"/>
          <w:szCs w:val="24"/>
        </w:rPr>
        <w:t>Привлекать родителей к участию в праздничных мероприятиях.</w:t>
      </w:r>
    </w:p>
    <w:p w:rsidR="001A33D0" w:rsidRPr="00302691" w:rsidRDefault="002D1F80" w:rsidP="00302691">
      <w:pPr>
        <w:pStyle w:val="a7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Срок реа</w:t>
      </w:r>
      <w:r w:rsidR="00A37CAE" w:rsidRPr="00302691">
        <w:rPr>
          <w:rFonts w:ascii="Times New Roman" w:hAnsi="Times New Roman" w:cs="Times New Roman"/>
          <w:sz w:val="24"/>
          <w:szCs w:val="24"/>
        </w:rPr>
        <w:t>лизации проекта: апрель-май 2023</w:t>
      </w:r>
      <w:r w:rsidRPr="003026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1F80" w:rsidRPr="00302691" w:rsidRDefault="002D1F80" w:rsidP="00302691">
      <w:pPr>
        <w:pStyle w:val="a7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Тип проекта: информационно-практико-ориентированный проект.</w:t>
      </w:r>
    </w:p>
    <w:p w:rsidR="001A33D0" w:rsidRPr="00302691" w:rsidRDefault="002D1F80" w:rsidP="00302691">
      <w:pPr>
        <w:pStyle w:val="a7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Возраст детей, на</w:t>
      </w:r>
      <w:r w:rsidR="00A37CAE" w:rsidRPr="00302691">
        <w:rPr>
          <w:rFonts w:ascii="Times New Roman" w:hAnsi="Times New Roman" w:cs="Times New Roman"/>
          <w:sz w:val="24"/>
          <w:szCs w:val="24"/>
        </w:rPr>
        <w:t xml:space="preserve"> которых рассчитан проект: 10-14</w:t>
      </w:r>
      <w:r w:rsidRPr="00302691">
        <w:rPr>
          <w:rFonts w:ascii="Times New Roman" w:hAnsi="Times New Roman" w:cs="Times New Roman"/>
          <w:sz w:val="24"/>
          <w:szCs w:val="24"/>
        </w:rPr>
        <w:t xml:space="preserve"> лет с </w:t>
      </w:r>
      <w:r w:rsidR="00A37CAE" w:rsidRPr="00302691">
        <w:rPr>
          <w:rFonts w:ascii="Times New Roman" w:hAnsi="Times New Roman" w:cs="Times New Roman"/>
          <w:sz w:val="24"/>
          <w:szCs w:val="24"/>
        </w:rPr>
        <w:t>интеллектуальными нарушениями.</w:t>
      </w:r>
    </w:p>
    <w:p w:rsidR="002D1F80" w:rsidRPr="00302691" w:rsidRDefault="002D1F80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Участники проекта:</w:t>
      </w:r>
      <w:r w:rsidR="00A37CAE" w:rsidRPr="00302691">
        <w:rPr>
          <w:rFonts w:ascii="Times New Roman" w:hAnsi="Times New Roman" w:cs="Times New Roman"/>
          <w:sz w:val="24"/>
          <w:szCs w:val="24"/>
        </w:rPr>
        <w:t xml:space="preserve"> Воспитатели,</w:t>
      </w:r>
      <w:r w:rsidRPr="00302691">
        <w:rPr>
          <w:rFonts w:ascii="Times New Roman" w:hAnsi="Times New Roman" w:cs="Times New Roman"/>
          <w:sz w:val="24"/>
          <w:szCs w:val="24"/>
        </w:rPr>
        <w:t xml:space="preserve"> дети</w:t>
      </w:r>
      <w:r w:rsidR="00A37CAE" w:rsidRPr="00302691">
        <w:rPr>
          <w:rFonts w:ascii="Times New Roman" w:hAnsi="Times New Roman" w:cs="Times New Roman"/>
          <w:sz w:val="24"/>
          <w:szCs w:val="24"/>
        </w:rPr>
        <w:t xml:space="preserve"> 2 группы</w:t>
      </w:r>
      <w:r w:rsidR="00385477" w:rsidRPr="00302691">
        <w:rPr>
          <w:rFonts w:ascii="Times New Roman" w:hAnsi="Times New Roman" w:cs="Times New Roman"/>
          <w:sz w:val="24"/>
          <w:szCs w:val="24"/>
        </w:rPr>
        <w:t xml:space="preserve"> </w:t>
      </w:r>
      <w:r w:rsidR="00A37CAE" w:rsidRPr="00302691">
        <w:rPr>
          <w:rFonts w:ascii="Times New Roman" w:hAnsi="Times New Roman" w:cs="Times New Roman"/>
          <w:sz w:val="24"/>
          <w:szCs w:val="24"/>
        </w:rPr>
        <w:t>ГБОУ СО  «Красноуфимская школа-интернат», библиотекарь сельской библиотеки</w:t>
      </w:r>
      <w:r w:rsidR="00BF1E08" w:rsidRPr="00302691">
        <w:rPr>
          <w:rFonts w:ascii="Times New Roman" w:hAnsi="Times New Roman" w:cs="Times New Roman"/>
          <w:sz w:val="24"/>
          <w:szCs w:val="24"/>
        </w:rPr>
        <w:t xml:space="preserve"> </w:t>
      </w:r>
      <w:r w:rsidR="00A37CAE" w:rsidRPr="00302691">
        <w:rPr>
          <w:rFonts w:ascii="Times New Roman" w:hAnsi="Times New Roman" w:cs="Times New Roman"/>
          <w:sz w:val="24"/>
          <w:szCs w:val="24"/>
        </w:rPr>
        <w:t xml:space="preserve"> д.</w:t>
      </w:r>
      <w:r w:rsidR="00385477" w:rsidRPr="00302691">
        <w:rPr>
          <w:rFonts w:ascii="Times New Roman" w:hAnsi="Times New Roman" w:cs="Times New Roman"/>
          <w:sz w:val="24"/>
          <w:szCs w:val="24"/>
        </w:rPr>
        <w:t xml:space="preserve"> Озерки, родители.</w:t>
      </w:r>
    </w:p>
    <w:p w:rsidR="002D1F80" w:rsidRPr="00302691" w:rsidRDefault="002D1F80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Распределение обязанностей:</w:t>
      </w:r>
    </w:p>
    <w:p w:rsidR="00A37CAE" w:rsidRPr="00302691" w:rsidRDefault="00A37CAE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Воспитатель</w:t>
      </w:r>
      <w:r w:rsidR="002D1F80" w:rsidRPr="00302691">
        <w:rPr>
          <w:rFonts w:ascii="Times New Roman" w:hAnsi="Times New Roman" w:cs="Times New Roman"/>
          <w:sz w:val="24"/>
          <w:szCs w:val="24"/>
        </w:rPr>
        <w:t>: Подборка наглядно-дидактического материала на тему Великой Отечественной Войны.</w:t>
      </w:r>
      <w:r w:rsidRPr="00302691">
        <w:rPr>
          <w:rFonts w:ascii="Times New Roman" w:hAnsi="Times New Roman" w:cs="Times New Roman"/>
          <w:sz w:val="24"/>
          <w:szCs w:val="24"/>
        </w:rPr>
        <w:t xml:space="preserve"> Подборка песен военных лет.</w:t>
      </w:r>
    </w:p>
    <w:p w:rsidR="001A33D0" w:rsidRPr="00302691" w:rsidRDefault="00A37CAE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Библиотекарь:</w:t>
      </w:r>
      <w:r w:rsidR="002D1F80" w:rsidRPr="00302691">
        <w:rPr>
          <w:rFonts w:ascii="Times New Roman" w:hAnsi="Times New Roman" w:cs="Times New Roman"/>
          <w:sz w:val="24"/>
          <w:szCs w:val="24"/>
        </w:rPr>
        <w:t xml:space="preserve"> Подборка художественной литературы: рассказов, стихов, пословиц и поговорок о войне, празднике 9 мая, военных, о мире. </w:t>
      </w:r>
    </w:p>
    <w:p w:rsidR="001A33D0" w:rsidRPr="00302691" w:rsidRDefault="00385477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lastRenderedPageBreak/>
        <w:t>Родители:</w:t>
      </w:r>
      <w:r w:rsidR="00BF1E08" w:rsidRPr="00302691">
        <w:rPr>
          <w:rFonts w:ascii="Times New Roman" w:hAnsi="Times New Roman" w:cs="Times New Roman"/>
          <w:sz w:val="24"/>
          <w:szCs w:val="24"/>
        </w:rPr>
        <w:t xml:space="preserve"> </w:t>
      </w:r>
      <w:r w:rsidRPr="00302691">
        <w:rPr>
          <w:rFonts w:ascii="Times New Roman" w:hAnsi="Times New Roman" w:cs="Times New Roman"/>
          <w:sz w:val="24"/>
          <w:szCs w:val="24"/>
        </w:rPr>
        <w:t>Рассказывают детям о родственниках,</w:t>
      </w:r>
      <w:r w:rsidR="00BF1E08" w:rsidRPr="00302691">
        <w:rPr>
          <w:rFonts w:ascii="Times New Roman" w:hAnsi="Times New Roman" w:cs="Times New Roman"/>
          <w:sz w:val="24"/>
          <w:szCs w:val="24"/>
        </w:rPr>
        <w:t xml:space="preserve"> </w:t>
      </w:r>
      <w:r w:rsidRPr="00302691">
        <w:rPr>
          <w:rFonts w:ascii="Times New Roman" w:hAnsi="Times New Roman" w:cs="Times New Roman"/>
          <w:sz w:val="24"/>
          <w:szCs w:val="24"/>
        </w:rPr>
        <w:t>принимающим участие в ВОВ, подборка с детьми фотографии с краткой биографией участников ВОВ.</w:t>
      </w:r>
    </w:p>
    <w:p w:rsidR="00385477" w:rsidRPr="00302691" w:rsidRDefault="00385477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Воспитатель: Подборка различных материалов для продуктивной деятельности детей. Проводит беседы: «История георгиевской ленточки», «Они сражались за Родину».</w:t>
      </w:r>
    </w:p>
    <w:p w:rsidR="002D1F80" w:rsidRPr="00302691" w:rsidRDefault="002D1F80" w:rsidP="0030269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Организует выставку детских рисунков, подарков ветеранам. Орга</w:t>
      </w:r>
      <w:r w:rsidR="00A37CAE" w:rsidRPr="00302691">
        <w:rPr>
          <w:rFonts w:ascii="Times New Roman" w:hAnsi="Times New Roman" w:cs="Times New Roman"/>
          <w:sz w:val="24"/>
          <w:szCs w:val="24"/>
        </w:rPr>
        <w:t>низует экскурсию в сельскую библиотеку.</w:t>
      </w:r>
    </w:p>
    <w:p w:rsidR="002D1F80" w:rsidRPr="00302691" w:rsidRDefault="002D1F80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Дети: участвуют в беседах о ВОВ, выставке рисунков, в изготовлении подарков для ветеранов и тружеников тыла, в музыкальном поздравлении.</w:t>
      </w:r>
    </w:p>
    <w:p w:rsidR="002D1F80" w:rsidRPr="00302691" w:rsidRDefault="002D1F80" w:rsidP="0030269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1 этап: Подготовительный</w:t>
      </w:r>
    </w:p>
    <w:p w:rsidR="002D1F80" w:rsidRPr="00302691" w:rsidRDefault="002D1F80" w:rsidP="0030269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Определение проблемы, темы, цели, задачи и методов для их достижения по нравственно-патриотическому воспитанию с детьми дошкольного возраста.</w:t>
      </w:r>
    </w:p>
    <w:p w:rsidR="002D1F80" w:rsidRPr="00302691" w:rsidRDefault="002D1F80" w:rsidP="0030269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Подборка наглядно-дидактического материала на тему Великой Отечественной войны, художественной литературы: рассказов, стихов, пословиц и поговорок о войне, военных, о мире.</w:t>
      </w:r>
    </w:p>
    <w:p w:rsidR="002D1F80" w:rsidRPr="00302691" w:rsidRDefault="002D1F80" w:rsidP="00302691">
      <w:pPr>
        <w:pStyle w:val="a7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2 этап: Основной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1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Беседы с детьми: «История георгиевской ленточки», «Они сражались за Родину», рисование георгиевской ленточки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2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Чтение художественных произведений: Л. Кассиль «Памятник солдату», «Твои защитники»; С. Баруздин «Рассказы о войне»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3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Рассматривание иллюстраций о Великой Отечественной войне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4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Чтение произведений: С. Михалков «День победы»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5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Организация выставки детских рисунков по теме «Салют Победе»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6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Заучивание стихотворений о войне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7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Экскурсия в Музей Победы</w:t>
      </w:r>
      <w:r w:rsidR="00385477" w:rsidRPr="00302691">
        <w:rPr>
          <w:rFonts w:ascii="Times New Roman" w:hAnsi="Times New Roman" w:cs="Times New Roman"/>
          <w:sz w:val="24"/>
          <w:szCs w:val="24"/>
        </w:rPr>
        <w:t xml:space="preserve"> в сельскую </w:t>
      </w:r>
      <w:r w:rsidR="00A37CAE" w:rsidRPr="00302691">
        <w:rPr>
          <w:rFonts w:ascii="Times New Roman" w:hAnsi="Times New Roman" w:cs="Times New Roman"/>
          <w:sz w:val="24"/>
          <w:szCs w:val="24"/>
        </w:rPr>
        <w:t xml:space="preserve"> библиотеку.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8 неделя</w:t>
      </w:r>
      <w:r w:rsidRPr="00302691">
        <w:rPr>
          <w:rFonts w:ascii="Times New Roman" w:hAnsi="Times New Roman" w:cs="Times New Roman"/>
          <w:sz w:val="24"/>
          <w:szCs w:val="24"/>
        </w:rPr>
        <w:tab/>
        <w:t>Прослушивание песен о войне: «Священная война» сл. В. Лебедева- Кумача, «День Победы» Д. Тухманова, «Катюша» М. Блантера, «Прощание «Славянки» В. Агапкина.</w:t>
      </w:r>
    </w:p>
    <w:p w:rsidR="002D1F80" w:rsidRPr="00302691" w:rsidRDefault="002D1F80" w:rsidP="00302691">
      <w:pPr>
        <w:pStyle w:val="a7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3 этап: Заключительный</w:t>
      </w:r>
    </w:p>
    <w:p w:rsidR="002D1F80" w:rsidRPr="00302691" w:rsidRDefault="001A33D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Участие в митинге,</w:t>
      </w:r>
      <w:r w:rsidR="002D1F80" w:rsidRPr="00302691">
        <w:rPr>
          <w:rFonts w:ascii="Times New Roman" w:hAnsi="Times New Roman" w:cs="Times New Roman"/>
          <w:sz w:val="24"/>
          <w:szCs w:val="24"/>
        </w:rPr>
        <w:t xml:space="preserve"> посвящённому Дню Победы.</w:t>
      </w:r>
    </w:p>
    <w:p w:rsidR="002D1F80" w:rsidRPr="00302691" w:rsidRDefault="002D1F8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Ожидаемый результат</w:t>
      </w:r>
    </w:p>
    <w:p w:rsidR="00302691" w:rsidRDefault="001A33D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1.</w:t>
      </w:r>
      <w:r w:rsidR="008D6A5F" w:rsidRPr="00302691">
        <w:rPr>
          <w:rFonts w:ascii="Times New Roman" w:hAnsi="Times New Roman" w:cs="Times New Roman"/>
          <w:sz w:val="24"/>
          <w:szCs w:val="24"/>
        </w:rPr>
        <w:t>Сформировать понимание важности праздника-Дня Победы в жизни российского человека.</w:t>
      </w:r>
    </w:p>
    <w:p w:rsidR="002D1F80" w:rsidRPr="00302691" w:rsidRDefault="001A33D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2.</w:t>
      </w:r>
      <w:r w:rsidR="008D6A5F" w:rsidRPr="00302691">
        <w:rPr>
          <w:rFonts w:ascii="Times New Roman" w:hAnsi="Times New Roman" w:cs="Times New Roman"/>
          <w:sz w:val="24"/>
          <w:szCs w:val="24"/>
        </w:rPr>
        <w:t>Расширились знания  обучаю</w:t>
      </w:r>
      <w:bookmarkStart w:id="0" w:name="_GoBack"/>
      <w:bookmarkEnd w:id="0"/>
      <w:r w:rsidR="008D6A5F" w:rsidRPr="00302691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2D1F80" w:rsidRPr="00302691">
        <w:rPr>
          <w:rFonts w:ascii="Times New Roman" w:hAnsi="Times New Roman" w:cs="Times New Roman"/>
          <w:sz w:val="24"/>
          <w:szCs w:val="24"/>
        </w:rPr>
        <w:t xml:space="preserve"> о событиях </w:t>
      </w:r>
      <w:r w:rsidR="008D6A5F" w:rsidRPr="00302691">
        <w:rPr>
          <w:rFonts w:ascii="Times New Roman" w:hAnsi="Times New Roman" w:cs="Times New Roman"/>
          <w:sz w:val="24"/>
          <w:szCs w:val="24"/>
        </w:rPr>
        <w:t xml:space="preserve"> </w:t>
      </w:r>
      <w:r w:rsidR="002D1F80" w:rsidRPr="00302691">
        <w:rPr>
          <w:rFonts w:ascii="Times New Roman" w:hAnsi="Times New Roman" w:cs="Times New Roman"/>
          <w:sz w:val="24"/>
          <w:szCs w:val="24"/>
        </w:rPr>
        <w:t>ВОВ.</w:t>
      </w:r>
    </w:p>
    <w:p w:rsidR="0025164C" w:rsidRPr="00302691" w:rsidRDefault="001A33D0" w:rsidP="0030269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2691">
        <w:rPr>
          <w:rFonts w:ascii="Times New Roman" w:hAnsi="Times New Roman" w:cs="Times New Roman"/>
          <w:sz w:val="24"/>
          <w:szCs w:val="24"/>
        </w:rPr>
        <w:t>3.</w:t>
      </w:r>
      <w:r w:rsidR="00302691">
        <w:rPr>
          <w:rFonts w:ascii="Times New Roman" w:hAnsi="Times New Roman" w:cs="Times New Roman"/>
          <w:sz w:val="24"/>
          <w:szCs w:val="24"/>
        </w:rPr>
        <w:t xml:space="preserve"> </w:t>
      </w:r>
      <w:r w:rsidR="008D6A5F" w:rsidRPr="00302691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2D1F80" w:rsidRPr="00302691">
        <w:rPr>
          <w:rFonts w:ascii="Times New Roman" w:hAnsi="Times New Roman" w:cs="Times New Roman"/>
          <w:sz w:val="24"/>
          <w:szCs w:val="24"/>
        </w:rPr>
        <w:t xml:space="preserve"> уважительное отношение к участникам войны, труженикам тыла.</w:t>
      </w:r>
    </w:p>
    <w:sectPr w:rsidR="0025164C" w:rsidRPr="00302691" w:rsidSect="00302691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79" w:rsidRDefault="00306979" w:rsidP="001A33D0">
      <w:pPr>
        <w:spacing w:after="0" w:line="240" w:lineRule="auto"/>
      </w:pPr>
      <w:r>
        <w:separator/>
      </w:r>
    </w:p>
  </w:endnote>
  <w:endnote w:type="continuationSeparator" w:id="0">
    <w:p w:rsidR="00306979" w:rsidRDefault="00306979" w:rsidP="001A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660289"/>
      <w:docPartObj>
        <w:docPartGallery w:val="Page Numbers (Bottom of Page)"/>
        <w:docPartUnique/>
      </w:docPartObj>
    </w:sdtPr>
    <w:sdtEndPr/>
    <w:sdtContent>
      <w:p w:rsidR="001A33D0" w:rsidRDefault="001A33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B5E">
          <w:rPr>
            <w:noProof/>
          </w:rPr>
          <w:t>1</w:t>
        </w:r>
        <w:r>
          <w:fldChar w:fldCharType="end"/>
        </w:r>
      </w:p>
    </w:sdtContent>
  </w:sdt>
  <w:p w:rsidR="001A33D0" w:rsidRDefault="001A33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79" w:rsidRDefault="00306979" w:rsidP="001A33D0">
      <w:pPr>
        <w:spacing w:after="0" w:line="240" w:lineRule="auto"/>
      </w:pPr>
      <w:r>
        <w:separator/>
      </w:r>
    </w:p>
  </w:footnote>
  <w:footnote w:type="continuationSeparator" w:id="0">
    <w:p w:rsidR="00306979" w:rsidRDefault="00306979" w:rsidP="001A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DD6ABAB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80"/>
    <w:rsid w:val="00183B5E"/>
    <w:rsid w:val="001A33D0"/>
    <w:rsid w:val="0025164C"/>
    <w:rsid w:val="002D1F80"/>
    <w:rsid w:val="00302691"/>
    <w:rsid w:val="00306979"/>
    <w:rsid w:val="00385477"/>
    <w:rsid w:val="006F6723"/>
    <w:rsid w:val="008D6A5F"/>
    <w:rsid w:val="0093358A"/>
    <w:rsid w:val="00A37CAE"/>
    <w:rsid w:val="00BF1E08"/>
    <w:rsid w:val="00D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69CDB-C623-4876-A932-8F6CA807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3D0"/>
  </w:style>
  <w:style w:type="paragraph" w:styleId="a5">
    <w:name w:val="footer"/>
    <w:basedOn w:val="a"/>
    <w:link w:val="a6"/>
    <w:uiPriority w:val="99"/>
    <w:unhideWhenUsed/>
    <w:rsid w:val="001A3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3D0"/>
  </w:style>
  <w:style w:type="paragraph" w:styleId="a7">
    <w:name w:val="No Spacing"/>
    <w:uiPriority w:val="1"/>
    <w:qFormat/>
    <w:rsid w:val="00302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2023-03-29T09:35:00Z</dcterms:created>
  <dcterms:modified xsi:type="dcterms:W3CDTF">2023-03-29T09:35:00Z</dcterms:modified>
</cp:coreProperties>
</file>