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37" w:rsidRPr="00BE53F3" w:rsidRDefault="00087B37" w:rsidP="00087B3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 xml:space="preserve">Выписка из протокола №3  заседания комиссии по противодействию коррупции </w:t>
      </w:r>
    </w:p>
    <w:p w:rsidR="00087B37" w:rsidRPr="00BE53F3" w:rsidRDefault="00087B37" w:rsidP="00087B3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>от 06 апреля 2023 года</w:t>
      </w:r>
    </w:p>
    <w:p w:rsidR="00087B37" w:rsidRPr="00BE53F3" w:rsidRDefault="00087B37" w:rsidP="00087B37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>Повестка</w:t>
      </w:r>
    </w:p>
    <w:p w:rsidR="00087B37" w:rsidRPr="00BE53F3" w:rsidRDefault="00087B37" w:rsidP="00087B37">
      <w:pPr>
        <w:spacing w:after="0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 xml:space="preserve">1.О выполнении </w:t>
      </w:r>
      <w:r w:rsidR="00AB710A">
        <w:rPr>
          <w:rFonts w:ascii="Times New Roman" w:hAnsi="Times New Roman"/>
          <w:sz w:val="26"/>
          <w:szCs w:val="26"/>
        </w:rPr>
        <w:t xml:space="preserve">плана мероприятий образовательного </w:t>
      </w:r>
      <w:proofErr w:type="spellStart"/>
      <w:r w:rsidR="00AB710A">
        <w:rPr>
          <w:rFonts w:ascii="Times New Roman" w:hAnsi="Times New Roman"/>
          <w:sz w:val="26"/>
          <w:szCs w:val="26"/>
        </w:rPr>
        <w:t>учреждения</w:t>
      </w:r>
      <w:r w:rsidRPr="00BE53F3">
        <w:rPr>
          <w:rFonts w:ascii="Times New Roman" w:hAnsi="Times New Roman"/>
          <w:sz w:val="26"/>
          <w:szCs w:val="26"/>
        </w:rPr>
        <w:t>решений</w:t>
      </w:r>
      <w:proofErr w:type="spellEnd"/>
      <w:r w:rsidRPr="00BE53F3">
        <w:rPr>
          <w:rFonts w:ascii="Times New Roman" w:hAnsi="Times New Roman"/>
          <w:sz w:val="26"/>
          <w:szCs w:val="26"/>
        </w:rPr>
        <w:t xml:space="preserve"> комиссии, принятых в 1квартале 2023 года,  плана мероприятий ГБОУ СО «</w:t>
      </w:r>
      <w:proofErr w:type="spellStart"/>
      <w:r w:rsidRPr="00BE53F3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BE53F3">
        <w:rPr>
          <w:rFonts w:ascii="Times New Roman" w:hAnsi="Times New Roman"/>
          <w:sz w:val="26"/>
          <w:szCs w:val="26"/>
        </w:rPr>
        <w:t xml:space="preserve"> школ</w:t>
      </w:r>
      <w:proofErr w:type="gramStart"/>
      <w:r w:rsidRPr="00BE53F3">
        <w:rPr>
          <w:rFonts w:ascii="Times New Roman" w:hAnsi="Times New Roman"/>
          <w:sz w:val="26"/>
          <w:szCs w:val="26"/>
        </w:rPr>
        <w:t>а-</w:t>
      </w:r>
      <w:proofErr w:type="gramEnd"/>
      <w:r w:rsidRPr="00BE53F3">
        <w:rPr>
          <w:rFonts w:ascii="Times New Roman" w:hAnsi="Times New Roman"/>
          <w:sz w:val="26"/>
          <w:szCs w:val="26"/>
        </w:rPr>
        <w:t xml:space="preserve"> интернат»  по противодействию коррупции за 1 квартал 2022 года</w:t>
      </w:r>
    </w:p>
    <w:p w:rsidR="00087B37" w:rsidRPr="00BE53F3" w:rsidRDefault="00087B37" w:rsidP="00087B3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BE53F3">
        <w:rPr>
          <w:rFonts w:ascii="Times New Roman" w:hAnsi="Times New Roman"/>
          <w:i/>
          <w:sz w:val="26"/>
          <w:szCs w:val="26"/>
        </w:rPr>
        <w:t>Член Комиссии Сиволобова Ольга Борисовна</w:t>
      </w:r>
    </w:p>
    <w:p w:rsidR="00087B37" w:rsidRPr="00BE53F3" w:rsidRDefault="00087B37" w:rsidP="00087B3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BE53F3">
        <w:rPr>
          <w:rFonts w:ascii="Times New Roman" w:hAnsi="Times New Roman"/>
          <w:i/>
          <w:sz w:val="26"/>
          <w:szCs w:val="26"/>
        </w:rPr>
        <w:t>Председатель комиссии по противодействию коррупции</w:t>
      </w:r>
    </w:p>
    <w:p w:rsidR="00087B37" w:rsidRPr="00BE53F3" w:rsidRDefault="00087B37" w:rsidP="00087B3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BE53F3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BE53F3">
        <w:rPr>
          <w:rFonts w:ascii="Times New Roman" w:hAnsi="Times New Roman"/>
          <w:i/>
          <w:sz w:val="26"/>
          <w:szCs w:val="26"/>
        </w:rPr>
        <w:t xml:space="preserve"> Любовь Васильевна</w:t>
      </w:r>
    </w:p>
    <w:p w:rsidR="00087B37" w:rsidRPr="00BE53F3" w:rsidRDefault="00087B37" w:rsidP="00087B37">
      <w:pPr>
        <w:spacing w:after="0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>2.О контроле за финансово- хозяйственной деятельностью</w:t>
      </w:r>
    </w:p>
    <w:p w:rsidR="00087B37" w:rsidRPr="00BE53F3" w:rsidRDefault="00087B37" w:rsidP="00087B37">
      <w:pPr>
        <w:spacing w:after="0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>-О целевом использовании бюджетных средств. Выполнение государственного задания за 1 квартал.</w:t>
      </w:r>
    </w:p>
    <w:p w:rsidR="00087B37" w:rsidRPr="00BE53F3" w:rsidRDefault="00087B37" w:rsidP="00087B37">
      <w:pPr>
        <w:spacing w:after="0"/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 xml:space="preserve">-Об осуществлении </w:t>
      </w:r>
      <w:proofErr w:type="gramStart"/>
      <w:r w:rsidRPr="00BE53F3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E53F3">
        <w:rPr>
          <w:rFonts w:ascii="Times New Roman" w:hAnsi="Times New Roman"/>
          <w:sz w:val="26"/>
          <w:szCs w:val="26"/>
        </w:rPr>
        <w:t xml:space="preserve"> размещением заказов на поставку товаров, выполнение работ, оказании услуг в ГБОУ СО «</w:t>
      </w:r>
      <w:proofErr w:type="spellStart"/>
      <w:r w:rsidRPr="00BE53F3">
        <w:rPr>
          <w:rFonts w:ascii="Times New Roman" w:hAnsi="Times New Roman"/>
          <w:sz w:val="26"/>
          <w:szCs w:val="26"/>
        </w:rPr>
        <w:t>Красноуфимская</w:t>
      </w:r>
      <w:proofErr w:type="spellEnd"/>
      <w:r w:rsidRPr="00BE53F3">
        <w:rPr>
          <w:rFonts w:ascii="Times New Roman" w:hAnsi="Times New Roman"/>
          <w:sz w:val="26"/>
          <w:szCs w:val="26"/>
        </w:rPr>
        <w:t xml:space="preserve"> школа-интернат» в 1 квартале 2023 года</w:t>
      </w:r>
    </w:p>
    <w:p w:rsidR="00BE53F3" w:rsidRPr="00BE53F3" w:rsidRDefault="00BE53F3" w:rsidP="00AB710A">
      <w:pPr>
        <w:tabs>
          <w:tab w:val="left" w:pos="1290"/>
        </w:tabs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BE53F3">
        <w:rPr>
          <w:rFonts w:ascii="Times New Roman" w:hAnsi="Times New Roman"/>
          <w:i/>
          <w:sz w:val="26"/>
          <w:szCs w:val="26"/>
        </w:rPr>
        <w:tab/>
        <w:t xml:space="preserve">Директор ОУ Емельянова Людмила Владимировна, </w:t>
      </w:r>
    </w:p>
    <w:p w:rsidR="00087B37" w:rsidRPr="00BE53F3" w:rsidRDefault="00087B37" w:rsidP="00087B37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BE53F3">
        <w:rPr>
          <w:rFonts w:ascii="Times New Roman" w:hAnsi="Times New Roman"/>
          <w:i/>
          <w:sz w:val="26"/>
          <w:szCs w:val="26"/>
        </w:rPr>
        <w:t>Главный бухгалтер  ГБОУ СО «</w:t>
      </w:r>
      <w:proofErr w:type="spellStart"/>
      <w:r w:rsidRPr="00BE53F3">
        <w:rPr>
          <w:rFonts w:ascii="Times New Roman" w:hAnsi="Times New Roman"/>
          <w:i/>
          <w:sz w:val="26"/>
          <w:szCs w:val="26"/>
        </w:rPr>
        <w:t>Красноуфимская</w:t>
      </w:r>
      <w:proofErr w:type="spellEnd"/>
      <w:r w:rsidRPr="00BE53F3">
        <w:rPr>
          <w:rFonts w:ascii="Times New Roman" w:hAnsi="Times New Roman"/>
          <w:i/>
          <w:sz w:val="26"/>
          <w:szCs w:val="26"/>
        </w:rPr>
        <w:t xml:space="preserve"> школа-интернат»</w:t>
      </w:r>
    </w:p>
    <w:p w:rsidR="00C66081" w:rsidRPr="00BE53F3" w:rsidRDefault="00087B37" w:rsidP="00087B37">
      <w:pPr>
        <w:jc w:val="right"/>
        <w:rPr>
          <w:rFonts w:ascii="Times New Roman" w:hAnsi="Times New Roman"/>
          <w:i/>
          <w:sz w:val="26"/>
          <w:szCs w:val="26"/>
        </w:rPr>
      </w:pPr>
      <w:r w:rsidRPr="00BE53F3">
        <w:rPr>
          <w:rFonts w:ascii="Times New Roman" w:hAnsi="Times New Roman"/>
          <w:i/>
          <w:sz w:val="26"/>
          <w:szCs w:val="26"/>
        </w:rPr>
        <w:t>Мячкова Наталья Александровна</w:t>
      </w:r>
    </w:p>
    <w:p w:rsidR="008A6241" w:rsidRDefault="008A6241" w:rsidP="008A6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 соблюдении порядка административных процедур по приёму и рассмотрению жалоб и обращений обучающихся, педагогов, родителей (законных представителей)</w:t>
      </w:r>
    </w:p>
    <w:p w:rsidR="008A6241" w:rsidRPr="00BE53F3" w:rsidRDefault="008A6241" w:rsidP="008A6241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r w:rsidRPr="00BE53F3">
        <w:rPr>
          <w:rFonts w:ascii="Times New Roman" w:hAnsi="Times New Roman"/>
          <w:i/>
          <w:sz w:val="26"/>
          <w:szCs w:val="26"/>
        </w:rPr>
        <w:t>Председатель комиссии по противодействию коррупции</w:t>
      </w:r>
    </w:p>
    <w:p w:rsidR="008A6241" w:rsidRPr="00BE53F3" w:rsidRDefault="008A6241" w:rsidP="008A6241">
      <w:pPr>
        <w:spacing w:after="0"/>
        <w:jc w:val="right"/>
        <w:rPr>
          <w:rFonts w:ascii="Times New Roman" w:hAnsi="Times New Roman"/>
          <w:i/>
          <w:sz w:val="26"/>
          <w:szCs w:val="26"/>
        </w:rPr>
      </w:pPr>
      <w:proofErr w:type="spellStart"/>
      <w:r w:rsidRPr="00BE53F3">
        <w:rPr>
          <w:rFonts w:ascii="Times New Roman" w:hAnsi="Times New Roman"/>
          <w:i/>
          <w:sz w:val="26"/>
          <w:szCs w:val="26"/>
        </w:rPr>
        <w:t>Трифанова</w:t>
      </w:r>
      <w:proofErr w:type="spellEnd"/>
      <w:r w:rsidRPr="00BE53F3">
        <w:rPr>
          <w:rFonts w:ascii="Times New Roman" w:hAnsi="Times New Roman"/>
          <w:i/>
          <w:sz w:val="26"/>
          <w:szCs w:val="26"/>
        </w:rPr>
        <w:t xml:space="preserve"> Любовь Васильевна</w:t>
      </w:r>
    </w:p>
    <w:p w:rsidR="008A6241" w:rsidRPr="009C0D2F" w:rsidRDefault="008A6241" w:rsidP="008A6241">
      <w:pPr>
        <w:rPr>
          <w:rFonts w:ascii="Times New Roman" w:hAnsi="Times New Roman"/>
          <w:i/>
          <w:sz w:val="24"/>
          <w:szCs w:val="24"/>
        </w:rPr>
      </w:pPr>
    </w:p>
    <w:p w:rsidR="00BE53F3" w:rsidRPr="00BE53F3" w:rsidRDefault="00087B37" w:rsidP="00BE53F3">
      <w:pPr>
        <w:rPr>
          <w:rFonts w:ascii="Times New Roman" w:hAnsi="Times New Roman"/>
          <w:b/>
          <w:sz w:val="26"/>
          <w:szCs w:val="26"/>
          <w:u w:val="double"/>
        </w:rPr>
      </w:pPr>
      <w:r w:rsidRPr="00BE53F3">
        <w:rPr>
          <w:rFonts w:ascii="Times New Roman" w:hAnsi="Times New Roman"/>
          <w:sz w:val="26"/>
          <w:szCs w:val="26"/>
          <w:u w:val="double"/>
        </w:rPr>
        <w:t>Решили:</w:t>
      </w:r>
      <w:r w:rsidR="00BE53F3" w:rsidRPr="00BE53F3">
        <w:rPr>
          <w:rFonts w:ascii="Times New Roman" w:hAnsi="Times New Roman"/>
          <w:b/>
          <w:sz w:val="26"/>
          <w:szCs w:val="26"/>
          <w:u w:val="double"/>
        </w:rPr>
        <w:t xml:space="preserve"> </w:t>
      </w:r>
    </w:p>
    <w:p w:rsidR="00BE53F3" w:rsidRPr="00BE53F3" w:rsidRDefault="00BE53F3" w:rsidP="00BE53F3">
      <w:pPr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>1.Все запланированные мероприятия за 1 квартал выполнены в полном объёме,     продолжить работу по антикоррупционной пропаганде среди участников образовательных отношений, информацию на стендах обновить, информацию о заседании комиссии разместить на сайте.</w:t>
      </w:r>
    </w:p>
    <w:p w:rsidR="00BE53F3" w:rsidRDefault="00BE53F3" w:rsidP="00BE53F3">
      <w:pPr>
        <w:rPr>
          <w:rFonts w:ascii="Times New Roman" w:hAnsi="Times New Roman"/>
          <w:sz w:val="26"/>
          <w:szCs w:val="26"/>
        </w:rPr>
      </w:pPr>
      <w:r w:rsidRPr="00BE53F3">
        <w:rPr>
          <w:rFonts w:ascii="Times New Roman" w:hAnsi="Times New Roman"/>
          <w:sz w:val="26"/>
          <w:szCs w:val="26"/>
        </w:rPr>
        <w:t xml:space="preserve">2.Информацию директора ОУ и  главного бухгалтера принять к сведению. </w:t>
      </w:r>
      <w:r w:rsidR="00AB710A">
        <w:rPr>
          <w:rFonts w:ascii="Times New Roman" w:hAnsi="Times New Roman"/>
          <w:sz w:val="26"/>
          <w:szCs w:val="26"/>
        </w:rPr>
        <w:t>Нарушений, к</w:t>
      </w:r>
      <w:r w:rsidRPr="00BE53F3">
        <w:rPr>
          <w:rFonts w:ascii="Times New Roman" w:hAnsi="Times New Roman"/>
          <w:sz w:val="26"/>
          <w:szCs w:val="26"/>
        </w:rPr>
        <w:t>оррупционной составляющей не выявлено.</w:t>
      </w:r>
    </w:p>
    <w:p w:rsidR="008A6241" w:rsidRPr="00BE53F3" w:rsidRDefault="008A6241" w:rsidP="00BE53F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Pr="00AB710A">
        <w:rPr>
          <w:rFonts w:ascii="Times New Roman" w:hAnsi="Times New Roman"/>
          <w:sz w:val="26"/>
          <w:szCs w:val="26"/>
        </w:rPr>
        <w:t xml:space="preserve"> Административные процедуры рассмотрены, нарушений не выявлено</w:t>
      </w:r>
    </w:p>
    <w:p w:rsidR="00BE53F3" w:rsidRPr="00BE53F3" w:rsidRDefault="00BE53F3" w:rsidP="00087B37">
      <w:pPr>
        <w:rPr>
          <w:sz w:val="26"/>
          <w:szCs w:val="26"/>
          <w:u w:val="double"/>
        </w:rPr>
      </w:pPr>
      <w:bookmarkStart w:id="0" w:name="_GoBack"/>
      <w:bookmarkEnd w:id="0"/>
    </w:p>
    <w:sectPr w:rsidR="00BE53F3" w:rsidRPr="00BE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37"/>
    <w:rsid w:val="00087B37"/>
    <w:rsid w:val="00653D6B"/>
    <w:rsid w:val="008A6241"/>
    <w:rsid w:val="00AB710A"/>
    <w:rsid w:val="00BE53F3"/>
    <w:rsid w:val="00C6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01913-C191-4242-9A5E-D77DB570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Васильевна</dc:creator>
  <cp:lastModifiedBy>Любовь Васильевна</cp:lastModifiedBy>
  <cp:revision>3</cp:revision>
  <dcterms:created xsi:type="dcterms:W3CDTF">2024-01-29T22:03:00Z</dcterms:created>
  <dcterms:modified xsi:type="dcterms:W3CDTF">2024-01-30T08:15:00Z</dcterms:modified>
</cp:coreProperties>
</file>