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6E" w:rsidRPr="00E84F3C" w:rsidRDefault="008D466E" w:rsidP="008D466E">
      <w:pPr>
        <w:pStyle w:val="a3"/>
        <w:tabs>
          <w:tab w:val="left" w:pos="7637"/>
        </w:tabs>
        <w:spacing w:line="276" w:lineRule="auto"/>
        <w:ind w:left="1080"/>
        <w:jc w:val="center"/>
        <w:rPr>
          <w:rFonts w:ascii="Times New Roman" w:hAnsi="Times New Roman" w:cs="Times New Roman"/>
          <w:sz w:val="26"/>
          <w:szCs w:val="26"/>
        </w:rPr>
      </w:pPr>
      <w:r w:rsidRPr="00E84F3C">
        <w:rPr>
          <w:rFonts w:ascii="Times New Roman" w:hAnsi="Times New Roman" w:cs="Times New Roman"/>
          <w:sz w:val="26"/>
          <w:szCs w:val="26"/>
        </w:rPr>
        <w:t>Протокол №5</w:t>
      </w:r>
    </w:p>
    <w:p w:rsidR="008D466E" w:rsidRPr="00E84F3C" w:rsidRDefault="008D466E" w:rsidP="008D466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заседания   комиссии по противодействию коррупции.</w:t>
      </w:r>
    </w:p>
    <w:p w:rsidR="008D466E" w:rsidRPr="00E84F3C" w:rsidRDefault="008D466E" w:rsidP="008D466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ГБОУ СО «</w:t>
      </w:r>
      <w:proofErr w:type="spellStart"/>
      <w:r w:rsidRPr="00E84F3C">
        <w:rPr>
          <w:rFonts w:ascii="Times New Roman" w:hAnsi="Times New Roman"/>
          <w:sz w:val="26"/>
          <w:szCs w:val="26"/>
        </w:rPr>
        <w:t>Красноуфимской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E84F3C">
        <w:rPr>
          <w:rFonts w:ascii="Times New Roman" w:hAnsi="Times New Roman"/>
          <w:sz w:val="26"/>
          <w:szCs w:val="26"/>
        </w:rPr>
        <w:t>ы-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 интернат»</w:t>
      </w:r>
    </w:p>
    <w:p w:rsidR="008D466E" w:rsidRPr="00E84F3C" w:rsidRDefault="008D466E" w:rsidP="008D466E">
      <w:pPr>
        <w:pStyle w:val="a3"/>
        <w:tabs>
          <w:tab w:val="left" w:pos="7637"/>
        </w:tabs>
        <w:spacing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E84F3C">
        <w:rPr>
          <w:rFonts w:ascii="Times New Roman" w:hAnsi="Times New Roman" w:cs="Times New Roman"/>
          <w:sz w:val="26"/>
          <w:szCs w:val="26"/>
        </w:rPr>
        <w:tab/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</w:t>
      </w:r>
      <w:r w:rsidRPr="00E84F3C">
        <w:rPr>
          <w:rFonts w:ascii="Times New Roman" w:hAnsi="Times New Roman"/>
          <w:sz w:val="26"/>
          <w:szCs w:val="26"/>
        </w:rPr>
        <w:t xml:space="preserve"> декабря    2022года</w:t>
      </w:r>
    </w:p>
    <w:p w:rsidR="008D466E" w:rsidRPr="00E84F3C" w:rsidRDefault="008D466E" w:rsidP="008D466E">
      <w:pPr>
        <w:spacing w:after="0"/>
        <w:rPr>
          <w:sz w:val="26"/>
          <w:szCs w:val="26"/>
        </w:rPr>
      </w:pP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Председатель: </w:t>
      </w:r>
      <w:proofErr w:type="spellStart"/>
      <w:r w:rsidRPr="00E84F3C">
        <w:rPr>
          <w:rFonts w:ascii="Times New Roman" w:hAnsi="Times New Roman"/>
          <w:sz w:val="26"/>
          <w:szCs w:val="26"/>
        </w:rPr>
        <w:t>Трифанова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Л.В. 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Секретарь </w:t>
      </w:r>
      <w:proofErr w:type="gramStart"/>
      <w:r w:rsidRPr="00E84F3C">
        <w:rPr>
          <w:rFonts w:ascii="Times New Roman" w:hAnsi="Times New Roman"/>
          <w:sz w:val="26"/>
          <w:szCs w:val="26"/>
        </w:rPr>
        <w:t>–К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раюхина О.В., член комиссии по </w:t>
      </w:r>
      <w:proofErr w:type="spellStart"/>
      <w:r w:rsidRPr="00E84F3C">
        <w:rPr>
          <w:rFonts w:ascii="Times New Roman" w:hAnsi="Times New Roman"/>
          <w:sz w:val="26"/>
          <w:szCs w:val="26"/>
        </w:rPr>
        <w:t>противодейстию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коррупции, секретарь комиссии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84F3C">
        <w:rPr>
          <w:rFonts w:ascii="Times New Roman" w:hAnsi="Times New Roman"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О.Б.- член комиссии по противодействию коррупции, председатель первичной профсоюзной организации образовательного учреждения;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4F3C">
        <w:rPr>
          <w:rFonts w:ascii="Times New Roman" w:hAnsi="Times New Roman"/>
          <w:sz w:val="26"/>
          <w:szCs w:val="26"/>
        </w:rPr>
        <w:t xml:space="preserve">Еремеев В.С.- член комиссии по противодействию коррупции, специалист по ОТ и ТБ. </w:t>
      </w:r>
      <w:proofErr w:type="gramEnd"/>
    </w:p>
    <w:p w:rsidR="008D466E" w:rsidRDefault="008D466E" w:rsidP="008D466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D466E" w:rsidRPr="00E84F3C" w:rsidRDefault="008D466E" w:rsidP="008D466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Повестка.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1. Об организации антикоррупционного воспитания обучающихся образовательного учреждения, о проведении мероприятий, приуроченных к Международному дню борьбы с коррупцией 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E84F3C">
        <w:rPr>
          <w:rFonts w:ascii="Times New Roman" w:hAnsi="Times New Roman"/>
          <w:i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i/>
          <w:sz w:val="26"/>
          <w:szCs w:val="26"/>
        </w:rPr>
        <w:t xml:space="preserve"> Ольга Борисовна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2.Об итогах раб</w:t>
      </w:r>
      <w:r>
        <w:rPr>
          <w:rFonts w:ascii="Times New Roman" w:hAnsi="Times New Roman"/>
          <w:sz w:val="26"/>
          <w:szCs w:val="26"/>
        </w:rPr>
        <w:t xml:space="preserve">оты комиссии за 2022 год, </w:t>
      </w:r>
      <w:r w:rsidRPr="00E84F3C">
        <w:rPr>
          <w:rFonts w:ascii="Times New Roman" w:hAnsi="Times New Roman"/>
          <w:sz w:val="26"/>
          <w:szCs w:val="26"/>
        </w:rPr>
        <w:t xml:space="preserve"> исполнения Плана работы по противодействию коррупции в </w:t>
      </w:r>
      <w:r>
        <w:rPr>
          <w:rFonts w:ascii="Times New Roman" w:hAnsi="Times New Roman"/>
          <w:sz w:val="26"/>
          <w:szCs w:val="26"/>
        </w:rPr>
        <w:t>4 квартале 2022 года</w:t>
      </w:r>
      <w:r w:rsidRPr="00E84F3C">
        <w:rPr>
          <w:rFonts w:ascii="Times New Roman" w:hAnsi="Times New Roman"/>
          <w:sz w:val="26"/>
          <w:szCs w:val="26"/>
        </w:rPr>
        <w:t xml:space="preserve"> 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E84F3C">
        <w:rPr>
          <w:rFonts w:ascii="Times New Roman" w:hAnsi="Times New Roman"/>
          <w:i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i/>
          <w:sz w:val="26"/>
          <w:szCs w:val="26"/>
        </w:rPr>
        <w:t xml:space="preserve"> Ольга Борисовна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E84F3C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E84F3C">
        <w:rPr>
          <w:rFonts w:ascii="Times New Roman" w:hAnsi="Times New Roman"/>
          <w:i/>
          <w:sz w:val="26"/>
          <w:szCs w:val="26"/>
        </w:rPr>
        <w:t xml:space="preserve"> Любовь Васильевна</w:t>
      </w:r>
    </w:p>
    <w:p w:rsidR="008D466E" w:rsidRPr="00E84F3C" w:rsidRDefault="008D466E" w:rsidP="008D466E">
      <w:pPr>
        <w:spacing w:after="0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t>3.О контроле за финансово- хозяйственной деятельностью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-Правильное распределение бюджетных средств  и эффективное </w:t>
      </w:r>
      <w:proofErr w:type="gramStart"/>
      <w:r w:rsidRPr="00E84F3C">
        <w:rPr>
          <w:rFonts w:ascii="Times New Roman" w:hAnsi="Times New Roman"/>
          <w:sz w:val="26"/>
          <w:szCs w:val="26"/>
        </w:rPr>
        <w:t>использование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 и распределение закупленного в учреждение оборудования</w:t>
      </w:r>
    </w:p>
    <w:p w:rsidR="008D466E" w:rsidRPr="00E84F3C" w:rsidRDefault="008D466E" w:rsidP="008D466E">
      <w:pPr>
        <w:spacing w:after="0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-О целевом использовании средств областного бюджета в 2022 году.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-Об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 с целью предотвращения коррупции при исполнении № 44-ФЗ от 05.04.2013 в 2022 году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Главный бухгалтер ОУ Мя</w:t>
      </w:r>
      <w:r w:rsidRPr="00E84F3C">
        <w:rPr>
          <w:rFonts w:ascii="Times New Roman" w:hAnsi="Times New Roman"/>
          <w:i/>
          <w:sz w:val="26"/>
          <w:szCs w:val="26"/>
        </w:rPr>
        <w:t>чкова Наталья Александровна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t>4.</w:t>
      </w:r>
      <w:r w:rsidRPr="00E84F3C">
        <w:rPr>
          <w:rFonts w:ascii="Times New Roman" w:hAnsi="Times New Roman"/>
          <w:sz w:val="26"/>
          <w:szCs w:val="26"/>
        </w:rPr>
        <w:t xml:space="preserve"> О распределении стимулирующих выплат»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t xml:space="preserve"> Председатель профсоюзной организации </w:t>
      </w:r>
      <w:proofErr w:type="spellStart"/>
      <w:r w:rsidRPr="00E84F3C">
        <w:rPr>
          <w:rFonts w:ascii="Times New Roman" w:hAnsi="Times New Roman"/>
          <w:i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i/>
          <w:sz w:val="26"/>
          <w:szCs w:val="26"/>
        </w:rPr>
        <w:t xml:space="preserve"> Ольга Борисовна.</w:t>
      </w:r>
    </w:p>
    <w:p w:rsidR="008D466E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D466E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  <w:lang w:val="en-US"/>
        </w:rPr>
        <w:t>I</w:t>
      </w:r>
      <w:r w:rsidRPr="00E84F3C">
        <w:rPr>
          <w:rFonts w:ascii="Times New Roman" w:hAnsi="Times New Roman"/>
          <w:sz w:val="26"/>
          <w:szCs w:val="26"/>
        </w:rPr>
        <w:t>. По 1 вопросу «Об организации антикоррупционного воспитания обучающихся образовательного учреждения, о проведении мероприятий, приуроченных к Международному дню борьбы с коррупцией</w:t>
      </w:r>
      <w:proofErr w:type="gramStart"/>
      <w:r w:rsidRPr="00E84F3C">
        <w:rPr>
          <w:rFonts w:ascii="Times New Roman" w:hAnsi="Times New Roman"/>
          <w:sz w:val="26"/>
          <w:szCs w:val="26"/>
        </w:rPr>
        <w:t>»  выступила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84F3C">
        <w:rPr>
          <w:rFonts w:ascii="Times New Roman" w:hAnsi="Times New Roman"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Ольга Борисовна, которая представила презентацию фотографий проведения  мероприятий VIII Антикоррупционного марафону с 01.11.2022-09.12.2022 года. 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  <w:u w:val="double"/>
        </w:rPr>
        <w:t>Решили:</w:t>
      </w:r>
      <w:r w:rsidRPr="00E84F3C">
        <w:rPr>
          <w:rFonts w:ascii="Times New Roman" w:hAnsi="Times New Roman"/>
          <w:sz w:val="26"/>
          <w:szCs w:val="26"/>
        </w:rPr>
        <w:t xml:space="preserve"> План мероприятий выполнен  полностью.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lastRenderedPageBreak/>
        <w:t>Приложение №1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E84F3C">
        <w:rPr>
          <w:rFonts w:ascii="Times New Roman" w:hAnsi="Times New Roman"/>
          <w:sz w:val="26"/>
          <w:szCs w:val="26"/>
          <w:lang w:val="en-US"/>
        </w:rPr>
        <w:t>II</w:t>
      </w:r>
      <w:r w:rsidRPr="00E84F3C">
        <w:rPr>
          <w:rFonts w:ascii="Times New Roman" w:hAnsi="Times New Roman"/>
          <w:sz w:val="26"/>
          <w:szCs w:val="26"/>
        </w:rPr>
        <w:t>.По вопросу «Об итогах работы комиссии за 4 квартал.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 Анализ исполнения: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 -Плана мероприятий, посвященные  по противодействию коррупции за 4 квартал представила </w:t>
      </w:r>
      <w:proofErr w:type="spellStart"/>
      <w:r w:rsidRPr="00E84F3C">
        <w:rPr>
          <w:rFonts w:ascii="Times New Roman" w:hAnsi="Times New Roman"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Ольга Борисовна 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-Плана работы Комиссии по противодействию коррупции выступила </w:t>
      </w:r>
      <w:proofErr w:type="spellStart"/>
      <w:r w:rsidRPr="00E84F3C">
        <w:rPr>
          <w:rFonts w:ascii="Times New Roman" w:hAnsi="Times New Roman"/>
          <w:sz w:val="26"/>
          <w:szCs w:val="26"/>
        </w:rPr>
        <w:t>Трифанова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Любовь Васильевна</w:t>
      </w:r>
    </w:p>
    <w:p w:rsidR="008D466E" w:rsidRPr="00E84F3C" w:rsidRDefault="008D466E" w:rsidP="008D466E">
      <w:pPr>
        <w:spacing w:after="0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  <w:u w:val="double"/>
        </w:rPr>
        <w:t xml:space="preserve">Решили: </w:t>
      </w:r>
      <w:r w:rsidRPr="00E84F3C">
        <w:rPr>
          <w:rFonts w:ascii="Times New Roman" w:hAnsi="Times New Roman"/>
          <w:sz w:val="26"/>
          <w:szCs w:val="26"/>
        </w:rPr>
        <w:t xml:space="preserve">Выполнение плана работы по противодействии коррупции за 4 квартал считать </w:t>
      </w:r>
      <w:proofErr w:type="gramStart"/>
      <w:r w:rsidRPr="00E84F3C">
        <w:rPr>
          <w:rFonts w:ascii="Times New Roman" w:hAnsi="Times New Roman"/>
          <w:sz w:val="26"/>
          <w:szCs w:val="26"/>
        </w:rPr>
        <w:t>удовлетворительным</w:t>
      </w:r>
      <w:proofErr w:type="gramEnd"/>
      <w:r w:rsidRPr="00E84F3C">
        <w:rPr>
          <w:rFonts w:ascii="Times New Roman" w:hAnsi="Times New Roman"/>
          <w:sz w:val="26"/>
          <w:szCs w:val="26"/>
        </w:rPr>
        <w:t>.</w:t>
      </w:r>
    </w:p>
    <w:p w:rsidR="008D466E" w:rsidRPr="00E84F3C" w:rsidRDefault="008D466E" w:rsidP="008D466E">
      <w:pPr>
        <w:spacing w:after="0"/>
        <w:rPr>
          <w:rFonts w:ascii="Times New Roman" w:hAnsi="Times New Roman"/>
          <w:i/>
          <w:sz w:val="26"/>
          <w:szCs w:val="26"/>
        </w:rPr>
      </w:pPr>
    </w:p>
    <w:p w:rsidR="008D466E" w:rsidRPr="00E84F3C" w:rsidRDefault="008D466E" w:rsidP="008D466E">
      <w:pPr>
        <w:spacing w:after="0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  <w:lang w:val="en-US"/>
        </w:rPr>
        <w:t>III</w:t>
      </w:r>
      <w:r w:rsidRPr="00E84F3C">
        <w:rPr>
          <w:rFonts w:ascii="Times New Roman" w:hAnsi="Times New Roman"/>
          <w:i/>
          <w:sz w:val="26"/>
          <w:szCs w:val="26"/>
        </w:rPr>
        <w:t>.Вопрос «О контроле за финансово- хозяйственной деятельностью»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-Правильное распределение бюджетных средств  и эффективное </w:t>
      </w:r>
      <w:proofErr w:type="gramStart"/>
      <w:r w:rsidRPr="00E84F3C">
        <w:rPr>
          <w:rFonts w:ascii="Times New Roman" w:hAnsi="Times New Roman"/>
          <w:sz w:val="26"/>
          <w:szCs w:val="26"/>
        </w:rPr>
        <w:t>использование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 и распределение закупленного в учреждение оборудования</w:t>
      </w:r>
    </w:p>
    <w:p w:rsidR="008D466E" w:rsidRPr="00E84F3C" w:rsidRDefault="008D466E" w:rsidP="008D466E">
      <w:pPr>
        <w:spacing w:after="0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-О целевом использовании средств областного бюджета в 2022 году.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>-Об обеспечении гласности и прозрачности размещения заказов на поставки товаров, выполнение работ, в том числе путем проведения открытых аукционов в электронной форме, с целью предотвращения коррупции при исполнении № 44-ФЗ от 05.04.2013 в 2022 году представила г</w:t>
      </w:r>
      <w:r>
        <w:rPr>
          <w:rFonts w:ascii="Times New Roman" w:hAnsi="Times New Roman"/>
          <w:sz w:val="26"/>
          <w:szCs w:val="26"/>
        </w:rPr>
        <w:t>лавный бухгалтер ОУ Мя</w:t>
      </w:r>
      <w:r w:rsidRPr="00E84F3C">
        <w:rPr>
          <w:rFonts w:ascii="Times New Roman" w:hAnsi="Times New Roman"/>
          <w:sz w:val="26"/>
          <w:szCs w:val="26"/>
        </w:rPr>
        <w:t>чкова Наталья Александровна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</w:rPr>
        <w:t xml:space="preserve">За 4 квартал 2022 года заключено 37 контрактов у единственного поставщика. 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t>Приложение №2«Реестр закупок малого объёма период 01.10.2022по 31.12.2022год»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t>Приложение №3 «Перекрёстный анализ сведений государственных закупок»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  <w:u w:val="double"/>
        </w:rPr>
        <w:t xml:space="preserve">Решили: </w:t>
      </w:r>
      <w:r w:rsidRPr="00E84F3C">
        <w:rPr>
          <w:rFonts w:ascii="Times New Roman" w:hAnsi="Times New Roman"/>
          <w:sz w:val="26"/>
          <w:szCs w:val="26"/>
        </w:rPr>
        <w:t>С целью минимизации коррупционных рисков</w:t>
      </w:r>
      <w:proofErr w:type="gramStart"/>
      <w:r w:rsidRPr="00E84F3C">
        <w:rPr>
          <w:rFonts w:ascii="Times New Roman" w:hAnsi="Times New Roman"/>
          <w:sz w:val="26"/>
          <w:szCs w:val="26"/>
        </w:rPr>
        <w:t xml:space="preserve"> ,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 а также с экономией бюджетных средств, необходимо заместителям по </w:t>
      </w:r>
      <w:r>
        <w:rPr>
          <w:rFonts w:ascii="Times New Roman" w:hAnsi="Times New Roman"/>
          <w:sz w:val="26"/>
          <w:szCs w:val="26"/>
        </w:rPr>
        <w:t>АХР</w:t>
      </w:r>
      <w:r w:rsidRPr="00E84F3C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Pr="00E84F3C">
        <w:rPr>
          <w:rFonts w:ascii="Times New Roman" w:hAnsi="Times New Roman"/>
          <w:sz w:val="26"/>
          <w:szCs w:val="26"/>
        </w:rPr>
        <w:t xml:space="preserve">ответственным за </w:t>
      </w:r>
      <w:proofErr w:type="spellStart"/>
      <w:r w:rsidRPr="00E84F3C">
        <w:rPr>
          <w:rFonts w:ascii="Times New Roman" w:hAnsi="Times New Roman"/>
          <w:sz w:val="26"/>
          <w:szCs w:val="26"/>
        </w:rPr>
        <w:t>теплохозяйство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и электрохозяйство, заведующим производством своевременно сформировать потребность в товарах, работах и услугах на следующие финансовые годы. Направить данную потребность руководителю на утверждение.  Комиссии по закупкам  на основании утвержденной потребности, определиться с методом заключения контрактов на следующий год и представить директору в письменном виде на утверждение.</w:t>
      </w:r>
    </w:p>
    <w:p w:rsidR="008D466E" w:rsidRPr="00E84F3C" w:rsidRDefault="008D466E" w:rsidP="008D466E">
      <w:pPr>
        <w:spacing w:after="0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  <w:lang w:val="en-US"/>
        </w:rPr>
        <w:t>IV</w:t>
      </w:r>
      <w:proofErr w:type="gramStart"/>
      <w:r w:rsidRPr="00E84F3C">
        <w:rPr>
          <w:rFonts w:ascii="Times New Roman" w:hAnsi="Times New Roman"/>
          <w:sz w:val="26"/>
          <w:szCs w:val="26"/>
        </w:rPr>
        <w:t>.«</w:t>
      </w:r>
      <w:proofErr w:type="gramEnd"/>
      <w:r w:rsidRPr="00E84F3C">
        <w:rPr>
          <w:rFonts w:ascii="Times New Roman" w:hAnsi="Times New Roman"/>
          <w:sz w:val="26"/>
          <w:szCs w:val="26"/>
        </w:rPr>
        <w:t xml:space="preserve">О распределении стимулирующих выплат» информацию предоставила председатель профсоюзной организации </w:t>
      </w:r>
      <w:proofErr w:type="spellStart"/>
      <w:r w:rsidRPr="00E84F3C">
        <w:rPr>
          <w:rFonts w:ascii="Times New Roman" w:hAnsi="Times New Roman"/>
          <w:sz w:val="26"/>
          <w:szCs w:val="26"/>
        </w:rPr>
        <w:t>Стругова</w:t>
      </w:r>
      <w:proofErr w:type="spellEnd"/>
      <w:r w:rsidRPr="00E84F3C">
        <w:rPr>
          <w:rFonts w:ascii="Times New Roman" w:hAnsi="Times New Roman"/>
          <w:sz w:val="26"/>
          <w:szCs w:val="26"/>
        </w:rPr>
        <w:t xml:space="preserve"> Ольга Борисовна.</w:t>
      </w:r>
    </w:p>
    <w:p w:rsidR="008D466E" w:rsidRPr="00E84F3C" w:rsidRDefault="008D466E" w:rsidP="008D466E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E84F3C">
        <w:rPr>
          <w:rFonts w:ascii="Times New Roman" w:hAnsi="Times New Roman"/>
          <w:i/>
          <w:sz w:val="26"/>
          <w:szCs w:val="26"/>
        </w:rPr>
        <w:t>Приложение №4</w:t>
      </w:r>
    </w:p>
    <w:p w:rsidR="008D466E" w:rsidRPr="00E84F3C" w:rsidRDefault="008D466E" w:rsidP="008D466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84F3C">
        <w:rPr>
          <w:rFonts w:ascii="Times New Roman" w:hAnsi="Times New Roman"/>
          <w:sz w:val="26"/>
          <w:szCs w:val="26"/>
          <w:u w:val="double"/>
        </w:rPr>
        <w:t>Решили:</w:t>
      </w:r>
      <w:r w:rsidRPr="00E84F3C">
        <w:rPr>
          <w:rFonts w:ascii="Times New Roman" w:hAnsi="Times New Roman"/>
          <w:sz w:val="26"/>
          <w:szCs w:val="26"/>
        </w:rPr>
        <w:t xml:space="preserve"> при распределении стимулирующих выплат коррупционной составляющей не выявлено.</w:t>
      </w:r>
    </w:p>
    <w:p w:rsidR="00646AD7" w:rsidRDefault="00646AD7">
      <w:bookmarkStart w:id="0" w:name="_GoBack"/>
      <w:bookmarkEnd w:id="0"/>
    </w:p>
    <w:sectPr w:rsidR="0064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6E"/>
    <w:rsid w:val="00646AD7"/>
    <w:rsid w:val="008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6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66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1</cp:revision>
  <dcterms:created xsi:type="dcterms:W3CDTF">2023-01-23T07:35:00Z</dcterms:created>
  <dcterms:modified xsi:type="dcterms:W3CDTF">2023-01-23T07:35:00Z</dcterms:modified>
</cp:coreProperties>
</file>