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4786"/>
      </w:tblGrid>
      <w:tr w:rsidR="00A15BC1" w14:paraId="21E1F19A" w14:textId="77777777" w:rsidTr="00A15BC1">
        <w:tc>
          <w:tcPr>
            <w:tcW w:w="5069" w:type="dxa"/>
          </w:tcPr>
          <w:p w14:paraId="09D520A2" w14:textId="77777777" w:rsidR="00A15BC1" w:rsidRDefault="00A15B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СОГЛАСОВАНО: </w:t>
            </w:r>
          </w:p>
          <w:p w14:paraId="50518EA3" w14:textId="77777777" w:rsidR="00A15BC1" w:rsidRDefault="00A15B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  <w:p w14:paraId="63D9EE5C" w14:textId="77777777" w:rsidR="00A15BC1" w:rsidRDefault="00A15B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социальной политике и</w:t>
            </w:r>
          </w:p>
          <w:p w14:paraId="3A9A35E2" w14:textId="77777777" w:rsidR="00A15BC1" w:rsidRDefault="00A15B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молодежным программам</w:t>
            </w:r>
          </w:p>
          <w:p w14:paraId="4911FF9C" w14:textId="17039CDD" w:rsidR="00A15BC1" w:rsidRDefault="00A15B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</w:t>
            </w:r>
            <w:r w:rsidR="00017B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Толмачева О.Р.</w:t>
            </w:r>
          </w:p>
          <w:p w14:paraId="5287DBB6" w14:textId="0B6E00CE" w:rsidR="00A15BC1" w:rsidRDefault="00A15B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«____» _________202</w:t>
            </w:r>
            <w:r w:rsidR="00017B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  <w:p w14:paraId="6E2E425A" w14:textId="77777777" w:rsidR="00A15BC1" w:rsidRDefault="00A15B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7FB4624A" w14:textId="77777777" w:rsidR="00A15BC1" w:rsidRDefault="00A15B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14:paraId="6B62CAA4" w14:textId="77777777" w:rsidR="00017BB6" w:rsidRDefault="00A15B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МАУ </w:t>
            </w:r>
          </w:p>
          <w:p w14:paraId="462BAACB" w14:textId="44708160" w:rsidR="00A15BC1" w:rsidRDefault="00A15B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ЦКиД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 Красноуфимск</w:t>
            </w:r>
          </w:p>
          <w:p w14:paraId="1443F59B" w14:textId="03E56D07" w:rsidR="00A15BC1" w:rsidRDefault="00A15B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 </w:t>
            </w:r>
            <w:r w:rsidR="000B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="0001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Лень И.В.</w:t>
            </w:r>
          </w:p>
          <w:p w14:paraId="0E31F635" w14:textId="20FA1FAA" w:rsidR="00A15BC1" w:rsidRDefault="00A15B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01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  <w:r w:rsidR="00245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___________202</w:t>
            </w:r>
            <w:r w:rsidR="0001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14:paraId="2DBEF9E4" w14:textId="77777777" w:rsidR="00A15BC1" w:rsidRDefault="00A15B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28560DE" w14:textId="77777777" w:rsidR="00A15BC1" w:rsidRDefault="00A15B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15BC1" w14:paraId="14808538" w14:textId="77777777" w:rsidTr="00A15BC1">
        <w:tc>
          <w:tcPr>
            <w:tcW w:w="5069" w:type="dxa"/>
          </w:tcPr>
          <w:p w14:paraId="679B4BBE" w14:textId="77777777" w:rsidR="00A15BC1" w:rsidRDefault="00A15BC1" w:rsidP="00675E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4BB5B228" w14:textId="77777777" w:rsidR="00A15BC1" w:rsidRDefault="00A15B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1838345" w14:textId="77777777" w:rsidR="00A15BC1" w:rsidRDefault="00A15BC1" w:rsidP="00A15BC1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14:paraId="4D4FC44F" w14:textId="1423EF87" w:rsidR="00A15BC1" w:rsidRDefault="006D20AD" w:rsidP="00A15BC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организации</w:t>
      </w:r>
      <w:r w:rsidR="00A15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4B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межмуниципального</w:t>
      </w:r>
      <w:r w:rsidR="00A15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фестиваля</w:t>
      </w:r>
      <w:proofErr w:type="gramEnd"/>
      <w:r w:rsidR="00A15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творчества детей</w:t>
      </w:r>
      <w:r w:rsidR="004B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-инвалидов </w:t>
      </w:r>
      <w:r w:rsidR="00A15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«Радуга талантов</w:t>
      </w:r>
      <w:r w:rsidR="00017B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2023</w:t>
      </w:r>
      <w:r w:rsidR="00A15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082AE72A" w14:textId="77777777" w:rsidR="00A15BC1" w:rsidRDefault="00A15BC1" w:rsidP="00A15BC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0F2EF47" w14:textId="479D2C83" w:rsidR="00A15BC1" w:rsidRDefault="00A15BC1" w:rsidP="00A15BC1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181818"/>
          <w:sz w:val="28"/>
          <w:szCs w:val="28"/>
        </w:rPr>
      </w:pPr>
      <w:r>
        <w:rPr>
          <w:b/>
          <w:i/>
          <w:color w:val="181818"/>
          <w:sz w:val="28"/>
          <w:szCs w:val="28"/>
        </w:rPr>
        <w:t xml:space="preserve">Дата проведения и </w:t>
      </w:r>
      <w:proofErr w:type="gramStart"/>
      <w:r>
        <w:rPr>
          <w:b/>
          <w:i/>
          <w:color w:val="181818"/>
          <w:sz w:val="28"/>
          <w:szCs w:val="28"/>
        </w:rPr>
        <w:t>время  –</w:t>
      </w:r>
      <w:proofErr w:type="gramEnd"/>
      <w:r>
        <w:rPr>
          <w:b/>
          <w:i/>
          <w:color w:val="181818"/>
          <w:sz w:val="28"/>
          <w:szCs w:val="28"/>
        </w:rPr>
        <w:t xml:space="preserve"> 2</w:t>
      </w:r>
      <w:r w:rsidR="00F6501D">
        <w:rPr>
          <w:b/>
          <w:i/>
          <w:color w:val="181818"/>
          <w:sz w:val="28"/>
          <w:szCs w:val="28"/>
        </w:rPr>
        <w:t>8</w:t>
      </w:r>
      <w:r>
        <w:rPr>
          <w:b/>
          <w:i/>
          <w:color w:val="181818"/>
          <w:sz w:val="28"/>
          <w:szCs w:val="28"/>
        </w:rPr>
        <w:t xml:space="preserve"> марта 202</w:t>
      </w:r>
      <w:r w:rsidR="00017BB6">
        <w:rPr>
          <w:b/>
          <w:i/>
          <w:color w:val="181818"/>
          <w:sz w:val="28"/>
          <w:szCs w:val="28"/>
        </w:rPr>
        <w:t>3</w:t>
      </w:r>
      <w:r>
        <w:rPr>
          <w:b/>
          <w:i/>
          <w:color w:val="181818"/>
          <w:sz w:val="28"/>
          <w:szCs w:val="28"/>
        </w:rPr>
        <w:t xml:space="preserve"> года в 11.00</w:t>
      </w:r>
    </w:p>
    <w:p w14:paraId="32D25966" w14:textId="77777777" w:rsidR="00A15BC1" w:rsidRDefault="00A15BC1" w:rsidP="00A15BC1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181818"/>
          <w:sz w:val="28"/>
          <w:szCs w:val="28"/>
        </w:rPr>
      </w:pPr>
      <w:r>
        <w:rPr>
          <w:b/>
          <w:i/>
          <w:color w:val="181818"/>
          <w:sz w:val="28"/>
          <w:szCs w:val="28"/>
        </w:rPr>
        <w:t xml:space="preserve">Место: МАУ </w:t>
      </w:r>
      <w:proofErr w:type="spellStart"/>
      <w:r>
        <w:rPr>
          <w:b/>
          <w:i/>
          <w:color w:val="181818"/>
          <w:sz w:val="28"/>
          <w:szCs w:val="28"/>
        </w:rPr>
        <w:t>ЦКиД</w:t>
      </w:r>
      <w:proofErr w:type="spellEnd"/>
      <w:r>
        <w:rPr>
          <w:b/>
          <w:i/>
          <w:color w:val="181818"/>
          <w:sz w:val="28"/>
          <w:szCs w:val="28"/>
        </w:rPr>
        <w:t xml:space="preserve"> ГО Красноуфимск ул. Советская, 2 (банкетный зал).</w:t>
      </w:r>
    </w:p>
    <w:p w14:paraId="0D7B9FF4" w14:textId="1BBA41C5" w:rsidR="00094469" w:rsidRPr="00094469" w:rsidRDefault="00A15BC1" w:rsidP="001D7438">
      <w:pPr>
        <w:tabs>
          <w:tab w:val="left" w:pos="686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iCs/>
          <w:sz w:val="28"/>
          <w:szCs w:val="28"/>
        </w:rPr>
        <w:t xml:space="preserve">социально-творческого проекта для детей-инвалидов </w:t>
      </w: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6D20AD">
        <w:rPr>
          <w:rFonts w:ascii="Times New Roman" w:hAnsi="Times New Roman" w:cs="Times New Roman"/>
          <w:sz w:val="28"/>
          <w:szCs w:val="28"/>
        </w:rPr>
        <w:t xml:space="preserve">межмуниципальный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творчества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Радуга талантов»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Конкурс проводится на тему весны, мира, добра и любви.</w:t>
      </w:r>
      <w:r w:rsidR="00094469" w:rsidRPr="000944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944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Творческие номера</w:t>
      </w:r>
      <w:r w:rsidR="00094469" w:rsidRPr="000944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можно посвятить 80-летию Уральского добровольческого </w:t>
      </w:r>
      <w:proofErr w:type="gramStart"/>
      <w:r w:rsidR="00094469" w:rsidRPr="000944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танкового  корпуса</w:t>
      </w:r>
      <w:proofErr w:type="gramEnd"/>
      <w:r w:rsidR="00094469" w:rsidRPr="0009446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AB40312" w14:textId="77777777" w:rsidR="00094469" w:rsidRPr="00094469" w:rsidRDefault="00094469" w:rsidP="00094469">
      <w:pPr>
        <w:tabs>
          <w:tab w:val="left" w:pos="68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2AE067D" w14:textId="77777777" w:rsidR="00A15BC1" w:rsidRDefault="00A15BC1" w:rsidP="00A15BC1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Организаторы</w:t>
      </w:r>
    </w:p>
    <w:p w14:paraId="593BBF20" w14:textId="77777777" w:rsidR="00A15BC1" w:rsidRDefault="00A15BC1" w:rsidP="00835E98">
      <w:pPr>
        <w:pStyle w:val="a5"/>
        <w:widowControl w:val="0"/>
        <w:shd w:val="clear" w:color="auto" w:fill="FFFFFF"/>
        <w:tabs>
          <w:tab w:val="left" w:pos="993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ниципальное автономное учреждение Центр Культуры и Досуга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Красноуфимск;</w:t>
      </w:r>
    </w:p>
    <w:p w14:paraId="64202708" w14:textId="2D709826" w:rsidR="00A15BC1" w:rsidRDefault="00A15BC1" w:rsidP="006D20AD">
      <w:pPr>
        <w:pStyle w:val="a5"/>
        <w:widowControl w:val="0"/>
        <w:shd w:val="clear" w:color="auto" w:fill="FFFFFF"/>
        <w:tabs>
          <w:tab w:val="left" w:pos="993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-Отдел по социальной политике, молодежным программам и туризму </w:t>
      </w:r>
      <w:r w:rsidR="000E643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94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6D20AD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Красноуфимск; </w:t>
      </w:r>
    </w:p>
    <w:p w14:paraId="7D3CD0B2" w14:textId="77777777" w:rsidR="00A15BC1" w:rsidRDefault="00A15BC1" w:rsidP="00A15BC1">
      <w:pPr>
        <w:pStyle w:val="a5"/>
        <w:widowControl w:val="0"/>
        <w:shd w:val="clear" w:color="auto" w:fill="FFFFFF"/>
        <w:tabs>
          <w:tab w:val="left" w:pos="993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Партнёры</w:t>
      </w:r>
    </w:p>
    <w:p w14:paraId="211F30A8" w14:textId="62D746C4" w:rsidR="00A15BC1" w:rsidRPr="00A15509" w:rsidRDefault="00A15BC1" w:rsidP="00835E98">
      <w:pPr>
        <w:pStyle w:val="a5"/>
        <w:widowControl w:val="0"/>
        <w:shd w:val="clear" w:color="auto" w:fill="FFFFFF"/>
        <w:tabs>
          <w:tab w:val="left" w:pos="993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bookmarkStart w:id="0" w:name="_Hlk129012306"/>
      <w:r w:rsidR="000E6438" w:rsidRPr="00A15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-Администрация МО </w:t>
      </w:r>
      <w:proofErr w:type="spellStart"/>
      <w:r w:rsidR="000E6438" w:rsidRPr="00A15509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Красноуфимский</w:t>
      </w:r>
      <w:proofErr w:type="spellEnd"/>
      <w:r w:rsidR="000E6438" w:rsidRPr="00A15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округ.</w:t>
      </w:r>
      <w:bookmarkStart w:id="1" w:name="_GoBack"/>
      <w:bookmarkEnd w:id="1"/>
    </w:p>
    <w:p w14:paraId="451A7934" w14:textId="77777777" w:rsidR="00271AD6" w:rsidRPr="00A15509" w:rsidRDefault="00271AD6" w:rsidP="00835E98">
      <w:pPr>
        <w:widowControl w:val="0"/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14:paraId="1BC49CA7" w14:textId="56A2F83F" w:rsidR="00A15BC1" w:rsidRDefault="00A15BC1" w:rsidP="00835E98">
      <w:pPr>
        <w:widowControl w:val="0"/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Цели и задачи фестиваля</w:t>
      </w:r>
    </w:p>
    <w:p w14:paraId="60BA6AA3" w14:textId="77777777" w:rsidR="00A15BC1" w:rsidRDefault="00A15BC1" w:rsidP="00835E98">
      <w:pPr>
        <w:pStyle w:val="a4"/>
        <w:widowControl w:val="0"/>
        <w:shd w:val="clear" w:color="auto" w:fill="FFFFFF"/>
        <w:spacing w:before="0" w:beforeAutospacing="0" w:after="0" w:afterAutospacing="0"/>
        <w:contextualSpacing/>
        <w:jc w:val="both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3.1. Цели:</w:t>
      </w:r>
    </w:p>
    <w:p w14:paraId="6A99E35A" w14:textId="77777777" w:rsidR="00A15BC1" w:rsidRDefault="00A15BC1" w:rsidP="00835E98">
      <w:pPr>
        <w:pStyle w:val="a4"/>
        <w:widowControl w:val="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художественного творчества детей с инвалидностью;</w:t>
      </w:r>
    </w:p>
    <w:p w14:paraId="2CB3E25E" w14:textId="645E560D" w:rsidR="00A15BC1" w:rsidRDefault="00A15BC1" w:rsidP="00835E98">
      <w:pPr>
        <w:pStyle w:val="a4"/>
        <w:widowControl w:val="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-создание условий для </w:t>
      </w:r>
      <w:proofErr w:type="gramStart"/>
      <w:r>
        <w:rPr>
          <w:color w:val="000000"/>
          <w:sz w:val="28"/>
          <w:szCs w:val="28"/>
        </w:rPr>
        <w:t>раскрытия  творческих</w:t>
      </w:r>
      <w:proofErr w:type="gramEnd"/>
      <w:r>
        <w:rPr>
          <w:color w:val="000000"/>
          <w:sz w:val="28"/>
          <w:szCs w:val="28"/>
        </w:rPr>
        <w:t xml:space="preserve"> способностей детей с </w:t>
      </w:r>
      <w:r w:rsidR="00675E31">
        <w:rPr>
          <w:color w:val="000000"/>
          <w:sz w:val="28"/>
          <w:szCs w:val="28"/>
        </w:rPr>
        <w:t>инвалидностью</w:t>
      </w:r>
      <w:r>
        <w:rPr>
          <w:color w:val="000000"/>
          <w:sz w:val="28"/>
          <w:szCs w:val="28"/>
        </w:rPr>
        <w:t>, их социальной реабилитации средствами искусства и культуры;</w:t>
      </w:r>
    </w:p>
    <w:p w14:paraId="0BFFEE7E" w14:textId="77777777" w:rsidR="00A15BC1" w:rsidRDefault="00A15BC1" w:rsidP="00835E98">
      <w:pPr>
        <w:pStyle w:val="a4"/>
        <w:widowControl w:val="0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-установление творческих контактов с другими детьми</w:t>
      </w:r>
    </w:p>
    <w:p w14:paraId="746D100B" w14:textId="77777777" w:rsidR="00A15BC1" w:rsidRDefault="00A15BC1" w:rsidP="00A15BC1">
      <w:pPr>
        <w:pStyle w:val="a4"/>
        <w:widowControl w:val="0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3.2. Задачи:</w:t>
      </w:r>
    </w:p>
    <w:p w14:paraId="170D5FA6" w14:textId="3D50B92E" w:rsidR="00A15BC1" w:rsidRDefault="00A15BC1" w:rsidP="00835E98">
      <w:pPr>
        <w:pStyle w:val="a5"/>
        <w:widowControl w:val="0"/>
        <w:shd w:val="clear" w:color="auto" w:fill="FFFFFF"/>
        <w:tabs>
          <w:tab w:val="left" w:pos="993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содействие развитию процесса реабилитации и социальной адаптации детей с </w:t>
      </w:r>
      <w:r w:rsidR="0027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инвалидностью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 искусства, предоставление детям (данной категории) возможностей в проявлении своих творческих возможностей;</w:t>
      </w:r>
    </w:p>
    <w:p w14:paraId="771B1B46" w14:textId="25CA6661" w:rsidR="00A15BC1" w:rsidRDefault="00A15BC1" w:rsidP="00835E98">
      <w:pPr>
        <w:pStyle w:val="a5"/>
        <w:widowControl w:val="0"/>
        <w:shd w:val="clear" w:color="auto" w:fill="FFFFFF"/>
        <w:tabs>
          <w:tab w:val="left" w:pos="993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детей к различным видам искусства в целях социальной адаптации и интеграции их в обществе;</w:t>
      </w:r>
    </w:p>
    <w:p w14:paraId="65F24091" w14:textId="77777777" w:rsidR="00A15BC1" w:rsidRDefault="00A15BC1" w:rsidP="00271AD6">
      <w:pPr>
        <w:pStyle w:val="a5"/>
        <w:widowControl w:val="0"/>
        <w:shd w:val="clear" w:color="auto" w:fill="FFFFFF"/>
        <w:tabs>
          <w:tab w:val="left" w:pos="993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наиболее творческих детей, ярких семейных творческих коллективов и педагогов, работающих с детьми-инвалидами.</w:t>
      </w:r>
    </w:p>
    <w:p w14:paraId="4688E956" w14:textId="77777777" w:rsidR="00A942B0" w:rsidRDefault="00A942B0" w:rsidP="00A15BC1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D8E759" w14:textId="77777777" w:rsidR="00A942B0" w:rsidRDefault="00A942B0" w:rsidP="00A15BC1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A3E97F" w14:textId="262FE9F2" w:rsidR="00A15BC1" w:rsidRDefault="00A15BC1" w:rsidP="00A15BC1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4.Участники фестиваля</w:t>
      </w:r>
    </w:p>
    <w:p w14:paraId="4041796A" w14:textId="77777777" w:rsidR="00A15BC1" w:rsidRDefault="00A15BC1" w:rsidP="004A3A66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Участниками фестиваля являются дети-инвалиды в возрасте от 6 до 18 лет;</w:t>
      </w:r>
    </w:p>
    <w:p w14:paraId="2ADBADE7" w14:textId="5E37B425" w:rsidR="00A15BC1" w:rsidRDefault="00A15BC1" w:rsidP="004A3A66">
      <w:pPr>
        <w:widowControl w:val="0"/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участию приглашаются дети, имеющие социальный статус «ребёнок-инвалид» </w:t>
      </w:r>
    </w:p>
    <w:p w14:paraId="48AB3AF4" w14:textId="123D12B5" w:rsidR="00A15BC1" w:rsidRDefault="00A15BC1" w:rsidP="00A15BC1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Условия и порядок проведения фестиваля</w:t>
      </w:r>
    </w:p>
    <w:p w14:paraId="4C0362A0" w14:textId="5CDFB211" w:rsidR="00835E98" w:rsidRPr="00835E98" w:rsidRDefault="00835E98" w:rsidP="00835E98">
      <w:pPr>
        <w:widowControl w:val="0"/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5.1. </w:t>
      </w:r>
      <w:r w:rsidRPr="00835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фестиваля должны </w:t>
      </w:r>
      <w:proofErr w:type="spellStart"/>
      <w:r w:rsidRPr="00835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придти</w:t>
      </w:r>
      <w:proofErr w:type="spellEnd"/>
      <w:r w:rsidRPr="00835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заранее и зарегистри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835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ваться.</w:t>
      </w:r>
    </w:p>
    <w:p w14:paraId="6C0179C8" w14:textId="2273FBD7" w:rsidR="00A15BC1" w:rsidRPr="003B55CB" w:rsidRDefault="00A15BC1" w:rsidP="00835E9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фестивале могут принимать участие коллективы, ансамбли и солисты</w:t>
      </w:r>
      <w:r w:rsidR="003B5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55CB" w:rsidRPr="003B55CB">
        <w:rPr>
          <w:rFonts w:ascii="Times New Roman" w:eastAsia="Calibri" w:hAnsi="Times New Roman" w:cs="Times New Roman"/>
          <w:sz w:val="28"/>
          <w:szCs w:val="28"/>
          <w:lang w:eastAsia="cs-CZ"/>
        </w:rPr>
        <w:t>В составе коллектива количество участников инвалидов должно составлять не менее 50 %.</w:t>
      </w:r>
    </w:p>
    <w:p w14:paraId="0FA9D104" w14:textId="77777777" w:rsidR="00A15BC1" w:rsidRDefault="00A15BC1" w:rsidP="00835E9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Предоставлять не более 1 номера в каждой номинации:</w:t>
      </w:r>
    </w:p>
    <w:p w14:paraId="00C4348A" w14:textId="77777777" w:rsidR="00A15BC1" w:rsidRDefault="00A15BC1" w:rsidP="00835E98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хореография (народный танец, бальный танец, эстрадный танец);</w:t>
      </w:r>
    </w:p>
    <w:p w14:paraId="02203A73" w14:textId="77777777" w:rsidR="00A15BC1" w:rsidRDefault="00A15BC1" w:rsidP="00835E98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вокал (академический, народный, эстрадный);</w:t>
      </w:r>
    </w:p>
    <w:p w14:paraId="296EF69E" w14:textId="77777777" w:rsidR="00A15BC1" w:rsidRDefault="00A15BC1" w:rsidP="00835E98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инструментальное исполнение (классическое, народное, эстрадное);</w:t>
      </w:r>
    </w:p>
    <w:p w14:paraId="20F7CA27" w14:textId="77777777" w:rsidR="00A15BC1" w:rsidRDefault="00A15BC1" w:rsidP="00835E98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театр мод;</w:t>
      </w:r>
    </w:p>
    <w:p w14:paraId="5D12EE94" w14:textId="77777777" w:rsidR="00A15BC1" w:rsidRDefault="00A15BC1" w:rsidP="00835E98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художественная декламация;</w:t>
      </w:r>
    </w:p>
    <w:p w14:paraId="3A5792FF" w14:textId="62EF2EA4" w:rsidR="00A15BC1" w:rsidRDefault="00A15BC1" w:rsidP="00835E98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авторское творчество (стихи, песни);</w:t>
      </w:r>
    </w:p>
    <w:p w14:paraId="4CAF2018" w14:textId="77777777" w:rsidR="00A15BC1" w:rsidRDefault="00A15BC1" w:rsidP="00835E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оригинальный жанр (пантомима, цирковое искусство).</w:t>
      </w:r>
    </w:p>
    <w:p w14:paraId="756F224A" w14:textId="77777777" w:rsidR="00A15BC1" w:rsidRDefault="00A15BC1" w:rsidP="00835E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Каждый номер не более 3мин.</w:t>
      </w:r>
    </w:p>
    <w:p w14:paraId="43836E76" w14:textId="4BEF1D8E" w:rsidR="00A15BC1" w:rsidRDefault="00A15BC1" w:rsidP="00835E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может принять участие только в одной номинации.</w:t>
      </w:r>
      <w:r w:rsidR="00C30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4318F31" w14:textId="6CFF290A" w:rsidR="00A15BC1" w:rsidRDefault="00A15BC1" w:rsidP="00835E98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Заявка, репертуар, общий список участников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должны быть направлены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1</w:t>
      </w:r>
      <w:r w:rsidR="00F02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марта 202</w:t>
      </w:r>
      <w:r w:rsidR="00ED3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электронном виде по адресу: г. Красноуфимск ул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Советская, 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33 или на электронную почту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nata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ckid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C4F1AFA" w14:textId="77777777" w:rsidR="00A15BC1" w:rsidRDefault="00A15BC1" w:rsidP="00835E9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95812795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Участники, подавшие заявки позднее указанного срока, к фестивалю не допускаются. 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заявки прилагается.</w:t>
      </w:r>
    </w:p>
    <w:p w14:paraId="21CAA9EF" w14:textId="77777777" w:rsidR="00A15BC1" w:rsidRDefault="00A15BC1" w:rsidP="00A15BC1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Награждение участников фестиваля</w:t>
      </w:r>
    </w:p>
    <w:p w14:paraId="20FE3D07" w14:textId="2459B984" w:rsidR="00D255F3" w:rsidRDefault="00A15BC1" w:rsidP="00ED394B">
      <w:pPr>
        <w:widowControl w:val="0"/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фестиваля награждаются дипломами</w:t>
      </w:r>
      <w:r w:rsidR="002A0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победителя или участника</w:t>
      </w:r>
      <w:r w:rsidR="00EA6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небольшими призами.</w:t>
      </w:r>
    </w:p>
    <w:sectPr w:rsidR="00D255F3" w:rsidSect="00835E98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0A458" w14:textId="77777777" w:rsidR="00B12AAA" w:rsidRDefault="00B12AAA" w:rsidP="000F56CE">
      <w:pPr>
        <w:spacing w:after="0" w:line="240" w:lineRule="auto"/>
      </w:pPr>
      <w:r>
        <w:separator/>
      </w:r>
    </w:p>
  </w:endnote>
  <w:endnote w:type="continuationSeparator" w:id="0">
    <w:p w14:paraId="1BAC0B62" w14:textId="77777777" w:rsidR="00B12AAA" w:rsidRDefault="00B12AAA" w:rsidP="000F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0889112"/>
      <w:docPartObj>
        <w:docPartGallery w:val="Page Numbers (Bottom of Page)"/>
        <w:docPartUnique/>
      </w:docPartObj>
    </w:sdtPr>
    <w:sdtEndPr/>
    <w:sdtContent>
      <w:p w14:paraId="5449D065" w14:textId="7A8B144E" w:rsidR="000F56CE" w:rsidRDefault="000F56C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4DA051" w14:textId="77777777" w:rsidR="000F56CE" w:rsidRDefault="000F56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F0619" w14:textId="77777777" w:rsidR="00B12AAA" w:rsidRDefault="00B12AAA" w:rsidP="000F56CE">
      <w:pPr>
        <w:spacing w:after="0" w:line="240" w:lineRule="auto"/>
      </w:pPr>
      <w:r>
        <w:separator/>
      </w:r>
    </w:p>
  </w:footnote>
  <w:footnote w:type="continuationSeparator" w:id="0">
    <w:p w14:paraId="7E204E55" w14:textId="77777777" w:rsidR="00B12AAA" w:rsidRDefault="00B12AAA" w:rsidP="000F5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B063A"/>
    <w:multiLevelType w:val="hybridMultilevel"/>
    <w:tmpl w:val="2C229128"/>
    <w:lvl w:ilvl="0" w:tplc="255A4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B9"/>
    <w:rsid w:val="00017BB6"/>
    <w:rsid w:val="00094469"/>
    <w:rsid w:val="000B52C4"/>
    <w:rsid w:val="000E6438"/>
    <w:rsid w:val="000F56CE"/>
    <w:rsid w:val="001277F8"/>
    <w:rsid w:val="001724CA"/>
    <w:rsid w:val="001D7438"/>
    <w:rsid w:val="00245FE5"/>
    <w:rsid w:val="00271AD6"/>
    <w:rsid w:val="002A094D"/>
    <w:rsid w:val="002A34EF"/>
    <w:rsid w:val="00331514"/>
    <w:rsid w:val="003B55CB"/>
    <w:rsid w:val="004A3A66"/>
    <w:rsid w:val="004B33FB"/>
    <w:rsid w:val="004E6ED9"/>
    <w:rsid w:val="0053466A"/>
    <w:rsid w:val="00675E31"/>
    <w:rsid w:val="00680747"/>
    <w:rsid w:val="006D20AD"/>
    <w:rsid w:val="007719B9"/>
    <w:rsid w:val="007B589A"/>
    <w:rsid w:val="00835E98"/>
    <w:rsid w:val="008E70D6"/>
    <w:rsid w:val="00A15509"/>
    <w:rsid w:val="00A15BC1"/>
    <w:rsid w:val="00A942B0"/>
    <w:rsid w:val="00A949A3"/>
    <w:rsid w:val="00AB1F2F"/>
    <w:rsid w:val="00AB30C5"/>
    <w:rsid w:val="00AE3723"/>
    <w:rsid w:val="00B12AAA"/>
    <w:rsid w:val="00B500B4"/>
    <w:rsid w:val="00C30C69"/>
    <w:rsid w:val="00C80662"/>
    <w:rsid w:val="00C82FA7"/>
    <w:rsid w:val="00CB1C4B"/>
    <w:rsid w:val="00D255F3"/>
    <w:rsid w:val="00DA2CC7"/>
    <w:rsid w:val="00E62F3E"/>
    <w:rsid w:val="00EA6753"/>
    <w:rsid w:val="00EB78F3"/>
    <w:rsid w:val="00ED29BF"/>
    <w:rsid w:val="00ED394B"/>
    <w:rsid w:val="00F02519"/>
    <w:rsid w:val="00F6501D"/>
    <w:rsid w:val="00FC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8254"/>
  <w15:chartTrackingRefBased/>
  <w15:docId w15:val="{75832222-930B-4651-A71C-471C418D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B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BC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15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15BC1"/>
    <w:pPr>
      <w:ind w:left="720"/>
      <w:contextualSpacing/>
    </w:pPr>
  </w:style>
  <w:style w:type="table" w:styleId="a6">
    <w:name w:val="Table Grid"/>
    <w:basedOn w:val="a1"/>
    <w:uiPriority w:val="59"/>
    <w:rsid w:val="00A15B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F5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56CE"/>
  </w:style>
  <w:style w:type="paragraph" w:styleId="a9">
    <w:name w:val="footer"/>
    <w:basedOn w:val="a"/>
    <w:link w:val="aa"/>
    <w:uiPriority w:val="99"/>
    <w:unhideWhenUsed/>
    <w:rsid w:val="000F5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5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ta.cki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33</cp:revision>
  <dcterms:created xsi:type="dcterms:W3CDTF">2023-02-20T09:50:00Z</dcterms:created>
  <dcterms:modified xsi:type="dcterms:W3CDTF">2023-03-15T07:42:00Z</dcterms:modified>
</cp:coreProperties>
</file>