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F5A2C" w14:textId="0A631855" w:rsidR="00951182" w:rsidRPr="003C4EE0" w:rsidRDefault="002B0E51" w:rsidP="003C4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Выписка из протокола</w:t>
      </w:r>
      <w:r w:rsidR="00951182" w:rsidRPr="003C4EE0">
        <w:rPr>
          <w:rFonts w:ascii="Times New Roman" w:hAnsi="Times New Roman"/>
          <w:sz w:val="24"/>
          <w:szCs w:val="24"/>
        </w:rPr>
        <w:t xml:space="preserve"> № 2</w:t>
      </w:r>
    </w:p>
    <w:p w14:paraId="6E832339" w14:textId="77777777" w:rsidR="00951182" w:rsidRPr="003C4EE0" w:rsidRDefault="00951182" w:rsidP="003C4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заседания   Комиссии по противодействию коррупции.</w:t>
      </w:r>
    </w:p>
    <w:p w14:paraId="37EB285C" w14:textId="77777777" w:rsidR="00951182" w:rsidRPr="003C4EE0" w:rsidRDefault="00951182" w:rsidP="003C4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ГБОУ СО «</w:t>
      </w:r>
      <w:proofErr w:type="spellStart"/>
      <w:r w:rsidRPr="003C4EE0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3C4EE0">
        <w:rPr>
          <w:rFonts w:ascii="Times New Roman" w:hAnsi="Times New Roman"/>
          <w:sz w:val="24"/>
          <w:szCs w:val="24"/>
        </w:rPr>
        <w:t xml:space="preserve"> школа-интернат»</w:t>
      </w:r>
    </w:p>
    <w:p w14:paraId="53782591" w14:textId="77777777" w:rsidR="00951182" w:rsidRPr="003C4EE0" w:rsidRDefault="00951182" w:rsidP="003C4E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348BC9" w14:textId="16A923F0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4EE0">
        <w:rPr>
          <w:rFonts w:ascii="Times New Roman" w:hAnsi="Times New Roman"/>
          <w:color w:val="000000" w:themeColor="text1"/>
          <w:sz w:val="24"/>
          <w:szCs w:val="24"/>
        </w:rPr>
        <w:t>11 апреля 2025 года</w:t>
      </w:r>
    </w:p>
    <w:p w14:paraId="2AE39C80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C4EE0">
        <w:rPr>
          <w:rFonts w:ascii="Times New Roman" w:hAnsi="Times New Roman"/>
          <w:sz w:val="24"/>
          <w:szCs w:val="24"/>
          <w:u w:val="single"/>
        </w:rPr>
        <w:t>Присутствовали:</w:t>
      </w:r>
    </w:p>
    <w:p w14:paraId="78F7A55A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 xml:space="preserve">Мальцева Ю.В. – председатель Комиссии по противодействию коррупции; </w:t>
      </w:r>
    </w:p>
    <w:p w14:paraId="4F8F5924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 xml:space="preserve">Краюхина О.В. - секретарь Комиссии по противодействию коррупции; </w:t>
      </w:r>
    </w:p>
    <w:p w14:paraId="495BA633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Сиволобова О.Б. - член Комиссии по противодействию коррупции, председатель первичной профсоюзной организации образовательного учреждения;</w:t>
      </w:r>
    </w:p>
    <w:p w14:paraId="5C03D07C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Еремеев В.С. - член Комиссии по противодействию коррупции, специалист по ОТ и ТБ;</w:t>
      </w:r>
    </w:p>
    <w:p w14:paraId="19621CB6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color w:val="000000" w:themeColor="text1"/>
          <w:sz w:val="24"/>
          <w:szCs w:val="24"/>
        </w:rPr>
        <w:t xml:space="preserve">Кузнецова Д.С. - </w:t>
      </w:r>
      <w:r w:rsidRPr="003C4EE0">
        <w:rPr>
          <w:rFonts w:ascii="Times New Roman" w:hAnsi="Times New Roman"/>
          <w:sz w:val="24"/>
          <w:szCs w:val="24"/>
        </w:rPr>
        <w:t>член Комиссии по противодействию коррупции, учитель;</w:t>
      </w:r>
    </w:p>
    <w:p w14:paraId="6FC13C61" w14:textId="4CFC74D0" w:rsidR="002951D0" w:rsidRPr="003C4EE0" w:rsidRDefault="002951D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C4EE0">
        <w:rPr>
          <w:rFonts w:ascii="Times New Roman" w:hAnsi="Times New Roman"/>
          <w:sz w:val="24"/>
          <w:szCs w:val="24"/>
        </w:rPr>
        <w:t>Емельянова Л.В. – директор ГБОУ СО «</w:t>
      </w:r>
      <w:proofErr w:type="spellStart"/>
      <w:r w:rsidRPr="003C4EE0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3C4EE0">
        <w:rPr>
          <w:rFonts w:ascii="Times New Roman" w:hAnsi="Times New Roman"/>
          <w:sz w:val="24"/>
          <w:szCs w:val="24"/>
        </w:rPr>
        <w:t xml:space="preserve"> школа-интернат».</w:t>
      </w:r>
      <w:r w:rsidRPr="003C4EE0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C1A2D00" w14:textId="77777777" w:rsidR="002951D0" w:rsidRPr="003C4EE0" w:rsidRDefault="002951D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AD18FE2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C4EE0">
        <w:rPr>
          <w:rFonts w:ascii="Times New Roman" w:hAnsi="Times New Roman"/>
          <w:sz w:val="24"/>
          <w:szCs w:val="24"/>
          <w:u w:val="single"/>
        </w:rPr>
        <w:t>Повестка</w:t>
      </w:r>
    </w:p>
    <w:p w14:paraId="085883EB" w14:textId="78CEA40C" w:rsidR="00BA6771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 xml:space="preserve">1. О выполнении Плана мероприятий организации по противодействию коррупции за </w:t>
      </w:r>
      <w:r w:rsidRPr="003C4EE0">
        <w:rPr>
          <w:rFonts w:ascii="Times New Roman" w:hAnsi="Times New Roman"/>
          <w:sz w:val="24"/>
          <w:szCs w:val="24"/>
          <w:lang w:val="en-US"/>
        </w:rPr>
        <w:t>I</w:t>
      </w:r>
      <w:r w:rsidRPr="003C4EE0">
        <w:rPr>
          <w:rFonts w:ascii="Times New Roman" w:hAnsi="Times New Roman"/>
          <w:sz w:val="24"/>
          <w:szCs w:val="24"/>
        </w:rPr>
        <w:t xml:space="preserve"> квартал 2025 года</w:t>
      </w:r>
      <w:r w:rsidR="002B0E51" w:rsidRPr="003C4EE0">
        <w:rPr>
          <w:rFonts w:ascii="Times New Roman" w:hAnsi="Times New Roman"/>
          <w:sz w:val="24"/>
          <w:szCs w:val="24"/>
        </w:rPr>
        <w:t xml:space="preserve"> - </w:t>
      </w:r>
      <w:r w:rsidR="002B0E51" w:rsidRPr="003C4EE0">
        <w:rPr>
          <w:rFonts w:ascii="Times New Roman" w:hAnsi="Times New Roman"/>
          <w:i/>
          <w:sz w:val="24"/>
          <w:szCs w:val="24"/>
        </w:rPr>
        <w:t>член Комиссии Сиволобова Ольга Борисовна</w:t>
      </w:r>
      <w:r w:rsidR="002B0E51" w:rsidRPr="003C4EE0">
        <w:rPr>
          <w:rFonts w:ascii="Times New Roman" w:hAnsi="Times New Roman"/>
          <w:sz w:val="24"/>
          <w:szCs w:val="24"/>
        </w:rPr>
        <w:t>.</w:t>
      </w:r>
    </w:p>
    <w:p w14:paraId="6F4C291D" w14:textId="63B8B2DF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 xml:space="preserve">2. </w:t>
      </w:r>
      <w:r w:rsidRPr="003C4EE0">
        <w:rPr>
          <w:rFonts w:ascii="Times New Roman" w:hAnsi="Times New Roman"/>
          <w:bCs/>
          <w:sz w:val="24"/>
          <w:szCs w:val="24"/>
        </w:rPr>
        <w:t>О выполнении решений комиссии, принятых на заседании в 1 квартале 2025 г.</w:t>
      </w:r>
      <w:r w:rsidR="002B0E51" w:rsidRPr="003C4EE0">
        <w:rPr>
          <w:rFonts w:ascii="Times New Roman" w:hAnsi="Times New Roman"/>
          <w:bCs/>
          <w:sz w:val="24"/>
          <w:szCs w:val="24"/>
        </w:rPr>
        <w:t xml:space="preserve"> -</w:t>
      </w:r>
      <w:r w:rsidR="002B0E51" w:rsidRPr="003C4EE0">
        <w:rPr>
          <w:rFonts w:ascii="Times New Roman" w:hAnsi="Times New Roman"/>
          <w:sz w:val="24"/>
          <w:szCs w:val="24"/>
        </w:rPr>
        <w:t xml:space="preserve"> </w:t>
      </w:r>
      <w:r w:rsidR="002B0E51" w:rsidRPr="003C4EE0">
        <w:rPr>
          <w:rFonts w:ascii="Times New Roman" w:hAnsi="Times New Roman"/>
          <w:i/>
          <w:sz w:val="24"/>
          <w:szCs w:val="24"/>
        </w:rPr>
        <w:t>председатель комиссии по противодействию коррупции Мальцева Юлия Валентиновна</w:t>
      </w:r>
      <w:r w:rsidR="002B0E51" w:rsidRPr="003C4EE0">
        <w:rPr>
          <w:rFonts w:ascii="Times New Roman" w:hAnsi="Times New Roman"/>
          <w:sz w:val="24"/>
          <w:szCs w:val="24"/>
        </w:rPr>
        <w:t>.</w:t>
      </w:r>
    </w:p>
    <w:p w14:paraId="401A9802" w14:textId="506CD57B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4EE0">
        <w:rPr>
          <w:rFonts w:ascii="Times New Roman" w:hAnsi="Times New Roman"/>
          <w:bCs/>
          <w:sz w:val="24"/>
          <w:szCs w:val="24"/>
        </w:rPr>
        <w:t xml:space="preserve">3. </w:t>
      </w:r>
      <w:r w:rsidRPr="003C4EE0">
        <w:rPr>
          <w:rFonts w:ascii="Times New Roman" w:hAnsi="Times New Roman"/>
          <w:sz w:val="24"/>
          <w:szCs w:val="24"/>
        </w:rPr>
        <w:t>Об организации работы по рассмотрению обращений граждан, содержащих информацию о фактах коррупции в 1-</w:t>
      </w:r>
      <w:r w:rsidR="00996ED6" w:rsidRPr="003C4EE0">
        <w:rPr>
          <w:rFonts w:ascii="Times New Roman" w:hAnsi="Times New Roman"/>
          <w:sz w:val="24"/>
          <w:szCs w:val="24"/>
        </w:rPr>
        <w:t xml:space="preserve"> </w:t>
      </w:r>
      <w:r w:rsidRPr="003C4EE0">
        <w:rPr>
          <w:rFonts w:ascii="Times New Roman" w:hAnsi="Times New Roman"/>
          <w:sz w:val="24"/>
          <w:szCs w:val="24"/>
        </w:rPr>
        <w:t>м</w:t>
      </w:r>
      <w:r w:rsidR="00996ED6" w:rsidRPr="003C4EE0">
        <w:rPr>
          <w:rFonts w:ascii="Times New Roman" w:hAnsi="Times New Roman"/>
          <w:sz w:val="24"/>
          <w:szCs w:val="24"/>
        </w:rPr>
        <w:t xml:space="preserve"> квартале</w:t>
      </w:r>
      <w:r w:rsidRPr="003C4EE0">
        <w:rPr>
          <w:rFonts w:ascii="Times New Roman" w:hAnsi="Times New Roman"/>
          <w:sz w:val="24"/>
          <w:szCs w:val="24"/>
        </w:rPr>
        <w:t xml:space="preserve"> 2025 года</w:t>
      </w:r>
      <w:r w:rsidR="002B0E51" w:rsidRPr="003C4EE0">
        <w:rPr>
          <w:rFonts w:ascii="Times New Roman" w:hAnsi="Times New Roman"/>
          <w:sz w:val="24"/>
          <w:szCs w:val="24"/>
        </w:rPr>
        <w:t xml:space="preserve"> - </w:t>
      </w:r>
      <w:r w:rsidR="002B0E51" w:rsidRPr="003C4EE0">
        <w:rPr>
          <w:rFonts w:ascii="Times New Roman" w:hAnsi="Times New Roman"/>
          <w:i/>
          <w:sz w:val="24"/>
          <w:szCs w:val="24"/>
        </w:rPr>
        <w:t>секретарь Краюхина Ольга Викторовна.</w:t>
      </w:r>
    </w:p>
    <w:p w14:paraId="04E4E54F" w14:textId="10F6BF80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4. О контроле за работой комиссии по распределению стимулирующей части фонда оплаты труда (соответствие Положению «Об оплате труда ГБОУ СО «</w:t>
      </w:r>
      <w:proofErr w:type="spellStart"/>
      <w:r w:rsidRPr="003C4EE0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3C4EE0">
        <w:rPr>
          <w:rFonts w:ascii="Times New Roman" w:hAnsi="Times New Roman"/>
          <w:sz w:val="24"/>
          <w:szCs w:val="24"/>
        </w:rPr>
        <w:t xml:space="preserve"> школа-интернат» 2023 г.)</w:t>
      </w:r>
      <w:r w:rsidR="002951D0" w:rsidRPr="003C4EE0">
        <w:rPr>
          <w:rFonts w:ascii="Times New Roman" w:hAnsi="Times New Roman"/>
          <w:sz w:val="24"/>
          <w:szCs w:val="24"/>
        </w:rPr>
        <w:t xml:space="preserve"> - </w:t>
      </w:r>
      <w:r w:rsidR="002951D0" w:rsidRPr="003C4EE0">
        <w:rPr>
          <w:rFonts w:ascii="Times New Roman" w:hAnsi="Times New Roman"/>
          <w:i/>
          <w:sz w:val="24"/>
          <w:szCs w:val="24"/>
        </w:rPr>
        <w:t>директор Людмила Владимировна Емельянова.</w:t>
      </w:r>
    </w:p>
    <w:p w14:paraId="5EFA093F" w14:textId="05BD9EF9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5. О соблюдении порядка административных процедур по приёму и рассмотрению жалоб и обращений обучающихся, педагогов, родителей (законных представителей)</w:t>
      </w:r>
      <w:r w:rsidR="003C4EE0" w:rsidRPr="003C4EE0">
        <w:rPr>
          <w:rFonts w:ascii="Times New Roman" w:hAnsi="Times New Roman"/>
          <w:sz w:val="24"/>
          <w:szCs w:val="24"/>
        </w:rPr>
        <w:t xml:space="preserve"> -</w:t>
      </w:r>
      <w:r w:rsidR="003C4EE0" w:rsidRPr="003C4EE0">
        <w:rPr>
          <w:rFonts w:ascii="Times New Roman" w:hAnsi="Times New Roman"/>
          <w:i/>
          <w:sz w:val="24"/>
          <w:szCs w:val="24"/>
        </w:rPr>
        <w:t>председатель Комиссии по противодействию коррупции Мальцева Юлия Валентиновна.</w:t>
      </w:r>
    </w:p>
    <w:p w14:paraId="05B29F13" w14:textId="77777777" w:rsidR="00951182" w:rsidRPr="003C4EE0" w:rsidRDefault="00951182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D4645C" w14:textId="697EFB09" w:rsidR="002B0E51" w:rsidRPr="003C4EE0" w:rsidRDefault="002B0E51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C4EE0">
        <w:rPr>
          <w:rFonts w:ascii="Times New Roman" w:hAnsi="Times New Roman"/>
          <w:sz w:val="24"/>
          <w:szCs w:val="24"/>
          <w:u w:val="single"/>
        </w:rPr>
        <w:t>Решили:</w:t>
      </w:r>
    </w:p>
    <w:p w14:paraId="47716D6C" w14:textId="585A1BE2" w:rsidR="002B0E51" w:rsidRPr="003C4EE0" w:rsidRDefault="002B0E51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1. Все запланированные мероприятия за 1 квартал выполнены в полном объёме, в установленные сроки – 11 мероприятий.   Продолжить работу по антикоррупционному просвещению среди участников образовательных отношений</w:t>
      </w:r>
    </w:p>
    <w:p w14:paraId="657FAA50" w14:textId="4A6BEEE3" w:rsidR="002B0E51" w:rsidRPr="003C4EE0" w:rsidRDefault="002B0E51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2.</w:t>
      </w:r>
      <w:r w:rsidRPr="003C4EE0">
        <w:rPr>
          <w:rFonts w:ascii="Times New Roman" w:hAnsi="Times New Roman"/>
          <w:color w:val="000000" w:themeColor="text1"/>
          <w:sz w:val="24"/>
          <w:szCs w:val="24"/>
        </w:rPr>
        <w:t xml:space="preserve"> Решения комиссии, принятые на заседании в </w:t>
      </w:r>
      <w:r w:rsidRPr="003C4EE0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3C4EE0">
        <w:rPr>
          <w:rFonts w:ascii="Times New Roman" w:hAnsi="Times New Roman"/>
          <w:color w:val="000000" w:themeColor="text1"/>
          <w:sz w:val="24"/>
          <w:szCs w:val="24"/>
        </w:rPr>
        <w:t xml:space="preserve"> квартале 2025 года, выполнены, информацию на стендах обновить, информацию о заседании комиссии разместить на сайте ГБОУ СО «</w:t>
      </w:r>
      <w:proofErr w:type="spellStart"/>
      <w:r w:rsidRPr="003C4EE0">
        <w:rPr>
          <w:rFonts w:ascii="Times New Roman" w:hAnsi="Times New Roman"/>
          <w:color w:val="000000" w:themeColor="text1"/>
          <w:sz w:val="24"/>
          <w:szCs w:val="24"/>
        </w:rPr>
        <w:t>Красноуфимская</w:t>
      </w:r>
      <w:proofErr w:type="spellEnd"/>
      <w:r w:rsidRPr="003C4EE0">
        <w:rPr>
          <w:rFonts w:ascii="Times New Roman" w:hAnsi="Times New Roman"/>
          <w:color w:val="000000" w:themeColor="text1"/>
          <w:sz w:val="24"/>
          <w:szCs w:val="24"/>
        </w:rPr>
        <w:t xml:space="preserve"> школа-интернат».</w:t>
      </w:r>
    </w:p>
    <w:p w14:paraId="032C00C5" w14:textId="385F1CCA" w:rsidR="002951D0" w:rsidRPr="003C4EE0" w:rsidRDefault="002951D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color w:val="000000" w:themeColor="text1"/>
          <w:sz w:val="24"/>
          <w:szCs w:val="24"/>
        </w:rPr>
        <w:t xml:space="preserve">3. Работа </w:t>
      </w:r>
      <w:r w:rsidRPr="003C4EE0">
        <w:rPr>
          <w:rFonts w:ascii="Times New Roman" w:hAnsi="Times New Roman"/>
          <w:sz w:val="24"/>
          <w:szCs w:val="24"/>
        </w:rPr>
        <w:t>по рассмотрению обращений граждан, содержащих информацию о фактах коррупции, ведется системно. На официальном сайте ГБОУ СО «</w:t>
      </w:r>
      <w:proofErr w:type="spellStart"/>
      <w:r w:rsidRPr="003C4EE0">
        <w:rPr>
          <w:rFonts w:ascii="Times New Roman" w:hAnsi="Times New Roman"/>
          <w:sz w:val="24"/>
          <w:szCs w:val="24"/>
        </w:rPr>
        <w:t>Красноуфимская</w:t>
      </w:r>
      <w:proofErr w:type="spellEnd"/>
      <w:r w:rsidRPr="003C4EE0">
        <w:rPr>
          <w:rFonts w:ascii="Times New Roman" w:hAnsi="Times New Roman"/>
          <w:sz w:val="24"/>
          <w:szCs w:val="24"/>
        </w:rPr>
        <w:t xml:space="preserve"> школа-интернат» отслеживается раздел «Обращения граждан». Информации со стороны родителей (законных представителей), учителей и других работников образовательного учреждения по фактам коррупции не поступало. Информацию принять к сведению</w:t>
      </w:r>
    </w:p>
    <w:p w14:paraId="0E454EC5" w14:textId="698CF07C" w:rsidR="00424F17" w:rsidRPr="003C4EE0" w:rsidRDefault="002951D0" w:rsidP="003C4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4EE0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3C4EE0" w:rsidRPr="003C4EE0">
        <w:rPr>
          <w:rFonts w:ascii="Times New Roman" w:hAnsi="Times New Roman"/>
          <w:sz w:val="24"/>
          <w:szCs w:val="24"/>
        </w:rPr>
        <w:t>Информацию директора принять к сведению, коррупционной составляющей в работе комиссии по распределению стимулирующей части фонда оплаты труда не выявлено.</w:t>
      </w:r>
    </w:p>
    <w:p w14:paraId="186D2822" w14:textId="674D3BE0" w:rsidR="00951182" w:rsidRPr="003C4EE0" w:rsidRDefault="00D3067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C4EE0" w:rsidRPr="003C4EE0">
        <w:rPr>
          <w:rFonts w:ascii="Times New Roman" w:hAnsi="Times New Roman"/>
          <w:sz w:val="24"/>
          <w:szCs w:val="24"/>
        </w:rPr>
        <w:t xml:space="preserve">По </w:t>
      </w:r>
      <w:r w:rsidR="003C4EE0" w:rsidRPr="003C4EE0">
        <w:rPr>
          <w:rFonts w:ascii="Times New Roman" w:hAnsi="Times New Roman"/>
          <w:color w:val="000000" w:themeColor="text1"/>
          <w:sz w:val="24"/>
          <w:szCs w:val="24"/>
        </w:rPr>
        <w:t>вопросу соблюдения порядка административных процедур по приёму и рассмотрению жалоб и обращений обучающихся, педагогов, родителей (законных представителей) - административные процедуры рассмотрены, нарушений не выявлено</w:t>
      </w:r>
      <w:r w:rsidR="003C4EE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14C660B" w14:textId="77777777" w:rsidR="00174C98" w:rsidRDefault="00174C98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92DAF" w14:textId="77777777" w:rsidR="00D209C3" w:rsidRPr="003C4EE0" w:rsidRDefault="00D209C3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8E5A25A" w14:textId="77777777" w:rsidR="003C4EE0" w:rsidRPr="003C4EE0" w:rsidRDefault="003C4EE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Председатель комиссии: ___________ / Мальцева Ю.В./</w:t>
      </w:r>
    </w:p>
    <w:p w14:paraId="0C92139E" w14:textId="77777777" w:rsidR="003C4EE0" w:rsidRPr="003C4EE0" w:rsidRDefault="003C4EE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Секретарь: ___________ /Краюхина О.В./</w:t>
      </w:r>
    </w:p>
    <w:p w14:paraId="5B073B5C" w14:textId="77777777" w:rsidR="003C4EE0" w:rsidRPr="003C4EE0" w:rsidRDefault="003C4EE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Члены комиссии:</w:t>
      </w:r>
    </w:p>
    <w:p w14:paraId="3F7D23A5" w14:textId="77777777" w:rsidR="003C4EE0" w:rsidRPr="003C4EE0" w:rsidRDefault="003C4EE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___________ /Сиволобова О.Б./</w:t>
      </w:r>
    </w:p>
    <w:p w14:paraId="3ECD4802" w14:textId="77777777" w:rsidR="003C4EE0" w:rsidRPr="003C4EE0" w:rsidRDefault="003C4EE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___________ /Кузнецова Д.С./</w:t>
      </w:r>
    </w:p>
    <w:p w14:paraId="27E31110" w14:textId="6450511C" w:rsidR="006E5042" w:rsidRPr="003C4EE0" w:rsidRDefault="003C4EE0" w:rsidP="003C4E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EE0">
        <w:rPr>
          <w:rFonts w:ascii="Times New Roman" w:hAnsi="Times New Roman"/>
          <w:sz w:val="24"/>
          <w:szCs w:val="24"/>
        </w:rPr>
        <w:t>___________ /Еремеев В.С./</w:t>
      </w:r>
    </w:p>
    <w:p w14:paraId="3BF7D306" w14:textId="77777777" w:rsidR="00F52777" w:rsidRPr="003C4EE0" w:rsidRDefault="00F52777" w:rsidP="003C4EE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ED81944" w14:textId="77777777" w:rsidR="00BA6771" w:rsidRPr="003C4EE0" w:rsidRDefault="00BA6771" w:rsidP="003C4E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3A0D8D4" w14:textId="5117E73C" w:rsidR="00BA6771" w:rsidRPr="00BE53F3" w:rsidRDefault="00BA6771" w:rsidP="00BA6771">
      <w:pPr>
        <w:jc w:val="right"/>
        <w:rPr>
          <w:rFonts w:ascii="Times New Roman" w:hAnsi="Times New Roman"/>
          <w:i/>
          <w:sz w:val="26"/>
          <w:szCs w:val="26"/>
        </w:rPr>
      </w:pPr>
    </w:p>
    <w:sectPr w:rsidR="00BA6771" w:rsidRPr="00BE53F3" w:rsidSect="003C4EE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37"/>
    <w:rsid w:val="00043B6A"/>
    <w:rsid w:val="00087B37"/>
    <w:rsid w:val="000E2506"/>
    <w:rsid w:val="00174C98"/>
    <w:rsid w:val="002951D0"/>
    <w:rsid w:val="002B0E51"/>
    <w:rsid w:val="00313226"/>
    <w:rsid w:val="003C4EE0"/>
    <w:rsid w:val="00424F17"/>
    <w:rsid w:val="004B1EA5"/>
    <w:rsid w:val="00653D6B"/>
    <w:rsid w:val="006E5042"/>
    <w:rsid w:val="006E7367"/>
    <w:rsid w:val="007861CB"/>
    <w:rsid w:val="008102D4"/>
    <w:rsid w:val="00812C69"/>
    <w:rsid w:val="008A6241"/>
    <w:rsid w:val="009124D9"/>
    <w:rsid w:val="00951182"/>
    <w:rsid w:val="00996ED6"/>
    <w:rsid w:val="00AB710A"/>
    <w:rsid w:val="00BA6771"/>
    <w:rsid w:val="00BE53F3"/>
    <w:rsid w:val="00C66081"/>
    <w:rsid w:val="00CB4018"/>
    <w:rsid w:val="00CB5067"/>
    <w:rsid w:val="00D209C3"/>
    <w:rsid w:val="00D30670"/>
    <w:rsid w:val="00DC2A76"/>
    <w:rsid w:val="00E31E5E"/>
    <w:rsid w:val="00EE6298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C78E"/>
  <w15:docId w15:val="{12E1A136-CFC7-4FF1-9BB4-5B3EBE5E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7367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951182"/>
    <w:pPr>
      <w:ind w:left="720"/>
      <w:contextualSpacing/>
    </w:pPr>
  </w:style>
  <w:style w:type="paragraph" w:customStyle="1" w:styleId="s1">
    <w:name w:val="s_1"/>
    <w:basedOn w:val="a"/>
    <w:qFormat/>
    <w:rsid w:val="009511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0F83-A3BA-46A8-994A-EBE003CB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</cp:lastModifiedBy>
  <cp:revision>13</cp:revision>
  <cp:lastPrinted>2025-01-28T10:54:00Z</cp:lastPrinted>
  <dcterms:created xsi:type="dcterms:W3CDTF">2024-12-15T08:28:00Z</dcterms:created>
  <dcterms:modified xsi:type="dcterms:W3CDTF">2026-01-16T16:55:00Z</dcterms:modified>
</cp:coreProperties>
</file>