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C0" w:rsidRPr="009431C0" w:rsidRDefault="009431C0" w:rsidP="009431C0">
      <w:pPr>
        <w:jc w:val="center"/>
        <w:rPr>
          <w:bCs/>
          <w:color w:val="242424"/>
          <w:sz w:val="40"/>
          <w:szCs w:val="40"/>
        </w:rPr>
      </w:pPr>
      <w:r w:rsidRPr="009431C0">
        <w:rPr>
          <w:b/>
          <w:bCs/>
          <w:color w:val="242424"/>
          <w:sz w:val="40"/>
          <w:szCs w:val="40"/>
        </w:rPr>
        <w:t>ЭТО НУЖНО ЗНАТЬ РОДИТЕЛЯМ</w:t>
      </w:r>
      <w:r w:rsidRPr="009431C0">
        <w:rPr>
          <w:bCs/>
          <w:color w:val="242424"/>
          <w:sz w:val="40"/>
          <w:szCs w:val="40"/>
        </w:rPr>
        <w:t>!</w:t>
      </w:r>
    </w:p>
    <w:p w:rsidR="009431C0" w:rsidRPr="009431C0" w:rsidRDefault="009431C0" w:rsidP="009431C0">
      <w:pPr>
        <w:jc w:val="both"/>
        <w:rPr>
          <w:b/>
          <w:color w:val="2C2C2C"/>
          <w:sz w:val="32"/>
          <w:szCs w:val="32"/>
        </w:rPr>
      </w:pPr>
      <w:r>
        <w:rPr>
          <w:color w:val="242424"/>
          <w:sz w:val="27"/>
          <w:szCs w:val="27"/>
        </w:rPr>
        <w:t xml:space="preserve">           </w:t>
      </w:r>
      <w:r w:rsidRPr="009431C0">
        <w:rPr>
          <w:b/>
          <w:color w:val="2C2C2C"/>
          <w:sz w:val="32"/>
          <w:szCs w:val="32"/>
        </w:rPr>
        <w:t>Если хотите, чтобы ребенок соблюдал правила безопасности, научитесь сами их соблюдать. Личным примером прививайте ребенку необходимую модель поведения, которая позволит обезопасить ваших детей и избежать опасных ситуаций. Показывайте детям свои положительные поступки.</w:t>
      </w:r>
    </w:p>
    <w:p w:rsidR="009431C0" w:rsidRPr="009431C0" w:rsidRDefault="009431C0" w:rsidP="009431C0">
      <w:pPr>
        <w:ind w:firstLine="708"/>
        <w:jc w:val="both"/>
        <w:rPr>
          <w:b/>
          <w:color w:val="2C2C2C"/>
          <w:sz w:val="32"/>
          <w:szCs w:val="32"/>
        </w:rPr>
      </w:pPr>
      <w:r w:rsidRPr="009431C0">
        <w:rPr>
          <w:b/>
          <w:color w:val="2C2C2C"/>
          <w:sz w:val="32"/>
          <w:szCs w:val="32"/>
        </w:rPr>
        <w:t>Установите с ребенком необходимый тесный контакт. Внимательно слушайте ребенка, анализируйте, что он говорит, что его беспокоит.</w:t>
      </w:r>
    </w:p>
    <w:p w:rsidR="009431C0" w:rsidRPr="009431C0" w:rsidRDefault="009431C0" w:rsidP="009431C0">
      <w:pPr>
        <w:ind w:firstLine="708"/>
        <w:jc w:val="both"/>
        <w:rPr>
          <w:b/>
          <w:color w:val="2C2C2C"/>
          <w:sz w:val="32"/>
          <w:szCs w:val="32"/>
        </w:rPr>
      </w:pPr>
      <w:r w:rsidRPr="009431C0">
        <w:rPr>
          <w:b/>
          <w:color w:val="2C2C2C"/>
          <w:sz w:val="32"/>
          <w:szCs w:val="32"/>
        </w:rPr>
        <w:t>Расскажите ребенку, к кому он может обратиться в случае опасности.</w:t>
      </w:r>
    </w:p>
    <w:p w:rsidR="009431C0" w:rsidRPr="009431C0" w:rsidRDefault="009431C0" w:rsidP="009431C0">
      <w:pPr>
        <w:ind w:firstLine="708"/>
        <w:jc w:val="both"/>
        <w:rPr>
          <w:b/>
          <w:color w:val="2C2C2C"/>
          <w:sz w:val="32"/>
          <w:szCs w:val="32"/>
        </w:rPr>
      </w:pPr>
      <w:r w:rsidRPr="009431C0">
        <w:rPr>
          <w:b/>
          <w:color w:val="2C2C2C"/>
          <w:sz w:val="32"/>
          <w:szCs w:val="32"/>
        </w:rPr>
        <w:t xml:space="preserve">Провожая ребенка в детский сад или в школу, обязательно объясните ему, кто за ним конкретно должен прийти и разъясните ребенку, что ни с кем другим он не должен уходить. </w:t>
      </w:r>
    </w:p>
    <w:p w:rsidR="009431C0" w:rsidRPr="009431C0" w:rsidRDefault="009431C0" w:rsidP="009431C0">
      <w:pPr>
        <w:ind w:firstLine="708"/>
        <w:jc w:val="both"/>
        <w:rPr>
          <w:b/>
          <w:color w:val="2C2C2C"/>
          <w:sz w:val="32"/>
          <w:szCs w:val="32"/>
        </w:rPr>
      </w:pPr>
      <w:r w:rsidRPr="009431C0">
        <w:rPr>
          <w:b/>
          <w:color w:val="2C2C2C"/>
          <w:sz w:val="32"/>
          <w:szCs w:val="32"/>
        </w:rPr>
        <w:t>Уведомите об этом воспитателя, учителя.</w:t>
      </w:r>
    </w:p>
    <w:p w:rsidR="009431C0" w:rsidRPr="009431C0" w:rsidRDefault="009431C0" w:rsidP="009431C0">
      <w:pPr>
        <w:ind w:firstLine="708"/>
        <w:jc w:val="both"/>
        <w:rPr>
          <w:b/>
          <w:color w:val="2C2C2C"/>
          <w:sz w:val="32"/>
          <w:szCs w:val="32"/>
        </w:rPr>
      </w:pPr>
      <w:r w:rsidRPr="009431C0">
        <w:rPr>
          <w:b/>
          <w:color w:val="2C2C2C"/>
          <w:sz w:val="32"/>
          <w:szCs w:val="32"/>
        </w:rPr>
        <w:t>По возможности всегда встречайте ребёнка из школы.</w:t>
      </w:r>
    </w:p>
    <w:p w:rsidR="009431C0" w:rsidRPr="009431C0" w:rsidRDefault="009431C0" w:rsidP="009431C0">
      <w:pPr>
        <w:ind w:firstLine="708"/>
        <w:jc w:val="both"/>
        <w:rPr>
          <w:b/>
          <w:color w:val="2C2C2C"/>
          <w:sz w:val="32"/>
          <w:szCs w:val="32"/>
        </w:rPr>
      </w:pPr>
      <w:r w:rsidRPr="009431C0">
        <w:rPr>
          <w:b/>
          <w:color w:val="2C2C2C"/>
          <w:sz w:val="32"/>
          <w:szCs w:val="32"/>
        </w:rPr>
        <w:t>Не оставляйте детей без присмотра на улице, не отпускайте их на прогулку одних.</w:t>
      </w:r>
    </w:p>
    <w:p w:rsidR="009431C0" w:rsidRPr="009431C0" w:rsidRDefault="009431C0" w:rsidP="009431C0">
      <w:pPr>
        <w:jc w:val="both"/>
        <w:rPr>
          <w:b/>
          <w:color w:val="2C2C2C"/>
          <w:sz w:val="32"/>
          <w:szCs w:val="32"/>
        </w:rPr>
      </w:pPr>
      <w:r w:rsidRPr="009431C0">
        <w:rPr>
          <w:b/>
          <w:color w:val="2C2C2C"/>
          <w:sz w:val="32"/>
          <w:szCs w:val="32"/>
        </w:rPr>
        <w:t> </w:t>
      </w:r>
      <w:r w:rsidRPr="009431C0">
        <w:rPr>
          <w:b/>
          <w:color w:val="2C2C2C"/>
          <w:sz w:val="32"/>
          <w:szCs w:val="32"/>
        </w:rPr>
        <w:tab/>
        <w:t>Объясняйте детям, что когда звонит телефон, незнакомым людям нельзя называть свои фамилию, имя, адрес, и рассказывать о том, что он находится дома один.</w:t>
      </w:r>
    </w:p>
    <w:p w:rsidR="009431C0" w:rsidRPr="009431C0" w:rsidRDefault="009431C0" w:rsidP="009431C0">
      <w:pPr>
        <w:ind w:firstLine="708"/>
        <w:jc w:val="both"/>
        <w:rPr>
          <w:b/>
          <w:color w:val="2C2C2C"/>
          <w:sz w:val="32"/>
          <w:szCs w:val="32"/>
        </w:rPr>
      </w:pPr>
      <w:r w:rsidRPr="009431C0">
        <w:rPr>
          <w:b/>
          <w:color w:val="2C2C2C"/>
          <w:sz w:val="32"/>
          <w:szCs w:val="32"/>
        </w:rPr>
        <w:t>При совершении в отношении Вашего ребенка преступления обязательно обратитесь в правоохранительные органы.</w:t>
      </w:r>
    </w:p>
    <w:p w:rsidR="009431C0" w:rsidRDefault="009431C0" w:rsidP="009431C0">
      <w:pPr>
        <w:ind w:firstLine="708"/>
        <w:jc w:val="both"/>
        <w:rPr>
          <w:b/>
          <w:color w:val="2C2C2C"/>
          <w:sz w:val="27"/>
          <w:szCs w:val="27"/>
        </w:rPr>
      </w:pPr>
      <w:r w:rsidRPr="009431C0">
        <w:rPr>
          <w:b/>
          <w:color w:val="2C2C2C"/>
          <w:sz w:val="32"/>
          <w:szCs w:val="32"/>
        </w:rPr>
        <w:t>Если Вами около детских учреждений замечено подозрительное лицо сообщите об этом в правоохранительные органы</w:t>
      </w:r>
      <w:r w:rsidRPr="009431C0">
        <w:rPr>
          <w:b/>
          <w:color w:val="2C2C2C"/>
          <w:sz w:val="27"/>
          <w:szCs w:val="27"/>
        </w:rPr>
        <w:t>.</w:t>
      </w:r>
    </w:p>
    <w:p w:rsidR="008D3162" w:rsidRDefault="008D3162" w:rsidP="009431C0">
      <w:pPr>
        <w:ind w:firstLine="708"/>
        <w:jc w:val="both"/>
        <w:rPr>
          <w:b/>
          <w:color w:val="2C2C2C"/>
          <w:sz w:val="27"/>
          <w:szCs w:val="27"/>
        </w:rPr>
      </w:pPr>
    </w:p>
    <w:p w:rsidR="008D3162" w:rsidRPr="008D3162" w:rsidRDefault="008D3162" w:rsidP="008D3162">
      <w:pPr>
        <w:pStyle w:val="a3"/>
        <w:spacing w:before="0" w:beforeAutospacing="0" w:after="0" w:afterAutospacing="0"/>
        <w:jc w:val="center"/>
        <w:rPr>
          <w:color w:val="2C2C2C"/>
          <w:sz w:val="44"/>
          <w:szCs w:val="44"/>
        </w:rPr>
      </w:pPr>
      <w:r w:rsidRPr="008D3162">
        <w:rPr>
          <w:rStyle w:val="a4"/>
          <w:i/>
          <w:sz w:val="44"/>
          <w:szCs w:val="44"/>
        </w:rPr>
        <w:lastRenderedPageBreak/>
        <w:t>Памятка родителям по управлению безопасностью детей в Интернете</w:t>
      </w:r>
      <w:r w:rsidRPr="008D3162">
        <w:rPr>
          <w:b/>
          <w:bCs/>
          <w:color w:val="2C2C2C"/>
          <w:sz w:val="44"/>
          <w:szCs w:val="44"/>
        </w:rPr>
        <w:t>.</w:t>
      </w:r>
    </w:p>
    <w:p w:rsidR="008D3162" w:rsidRPr="008D3162" w:rsidRDefault="008D3162" w:rsidP="008D3162">
      <w:pPr>
        <w:pStyle w:val="a3"/>
        <w:spacing w:before="0" w:beforeAutospacing="0" w:after="0" w:afterAutospacing="0"/>
        <w:ind w:firstLine="708"/>
        <w:jc w:val="both"/>
        <w:rPr>
          <w:color w:val="2C2C2C"/>
          <w:sz w:val="44"/>
          <w:szCs w:val="44"/>
        </w:rPr>
      </w:pP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Интернет может стать прекрасным местом, как для обучения, так и для отдыха и общения с друзьями. Но, как и весь реальный мир, Сеть тоже может быть опасна, особенно для несформировавшихся детских умов, которые порой воспринимают информацию, размещенную в Интернете, как истину в последней инстанции. Перед тем как разрешить детям выходить в Интернет самостоятельно, им следует уяснить некоторые моменты.</w:t>
      </w:r>
    </w:p>
    <w:p w:rsidR="008D3162" w:rsidRPr="008D3162" w:rsidRDefault="008D3162" w:rsidP="008D3162">
      <w:pPr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 </w:t>
      </w:r>
      <w:r w:rsidRPr="008D3162">
        <w:rPr>
          <w:b/>
          <w:color w:val="2C2C2C"/>
          <w:sz w:val="32"/>
          <w:szCs w:val="32"/>
        </w:rPr>
        <w:tab/>
        <w:t>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</w:t>
      </w:r>
      <w:r w:rsidRPr="008D3162">
        <w:rPr>
          <w:b/>
          <w:color w:val="2C2C2C"/>
          <w:sz w:val="32"/>
          <w:szCs w:val="32"/>
        </w:rPr>
        <w:softHyphen/>
        <w:t>тернете, в том числе поможете избежать ребенку общения с педофилами.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Если вы не уверены, с чего начать, вот несколько мыслей о том, как сделать посещение Интернета для детей полностью безопасным:</w:t>
      </w:r>
    </w:p>
    <w:p w:rsidR="008D3162" w:rsidRPr="008D3162" w:rsidRDefault="008D3162" w:rsidP="008D3162">
      <w:pPr>
        <w:ind w:firstLine="708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- установите правила работы в Интернете для детей и будьте непреклонны;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- научите детей предпринимать следующие меры предосторожности по сохранению конфиденциальности личной информации - представляясь, следует использовать только имя или псевдоним;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- никогда нельзя сообщать номер телефона или адрес проживания или учебы;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lastRenderedPageBreak/>
        <w:t>- никогда не посылать свои фотографии. Никогда не разрешайте детям встречаться со знакомыми по Интернету без контроля со стороны взрослых;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-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информации;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- научите детей уважать других и Интернете. Убедитесь, что они знают о том, по правила хорошего поведения действуют везде - даже в виртуальном мире.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- 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>- скажите детям, что не все, что они читают или видят в Интернете, - правда. Приучите их спрашивать Вас, если они не уверены.</w:t>
      </w:r>
    </w:p>
    <w:p w:rsid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  <w:r w:rsidRPr="008D3162">
        <w:rPr>
          <w:b/>
          <w:color w:val="2C2C2C"/>
          <w:sz w:val="32"/>
          <w:szCs w:val="32"/>
        </w:rPr>
        <w:t xml:space="preserve">-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 Таким </w:t>
      </w:r>
      <w:proofErr w:type="gramStart"/>
      <w:r w:rsidRPr="008D3162">
        <w:rPr>
          <w:b/>
          <w:color w:val="2C2C2C"/>
          <w:sz w:val="32"/>
          <w:szCs w:val="32"/>
        </w:rPr>
        <w:t>образом</w:t>
      </w:r>
      <w:proofErr w:type="gramEnd"/>
      <w:r w:rsidRPr="008D3162">
        <w:rPr>
          <w:b/>
          <w:color w:val="2C2C2C"/>
          <w:sz w:val="32"/>
          <w:szCs w:val="32"/>
        </w:rPr>
        <w:t xml:space="preserve"> Вы сможете обезопасить ребенка от ненужных контактов и информации</w:t>
      </w:r>
      <w:r>
        <w:rPr>
          <w:b/>
          <w:color w:val="2C2C2C"/>
          <w:sz w:val="32"/>
          <w:szCs w:val="32"/>
        </w:rPr>
        <w:t>.</w:t>
      </w:r>
    </w:p>
    <w:p w:rsidR="008D3162" w:rsidRPr="008D3162" w:rsidRDefault="008D3162" w:rsidP="008D3162">
      <w:pPr>
        <w:ind w:firstLine="708"/>
        <w:jc w:val="both"/>
        <w:rPr>
          <w:b/>
          <w:color w:val="2C2C2C"/>
          <w:sz w:val="32"/>
          <w:szCs w:val="32"/>
        </w:rPr>
      </w:pPr>
    </w:p>
    <w:p w:rsidR="006F7360" w:rsidRPr="00CC44ED" w:rsidRDefault="008D3162" w:rsidP="00CC44ED">
      <w:pPr>
        <w:jc w:val="both"/>
        <w:rPr>
          <w:b/>
          <w:color w:val="2C2C2C"/>
          <w:sz w:val="48"/>
          <w:szCs w:val="48"/>
        </w:rPr>
      </w:pPr>
      <w:r w:rsidRPr="008D3162">
        <w:rPr>
          <w:b/>
          <w:color w:val="2C2C2C"/>
          <w:sz w:val="48"/>
          <w:szCs w:val="48"/>
        </w:rPr>
        <w:t>Будьте внимательны к вашим детям. Особенно во время каникул, когда дети получают большую свободу.</w:t>
      </w:r>
      <w:bookmarkStart w:id="0" w:name="_GoBack"/>
      <w:bookmarkEnd w:id="0"/>
    </w:p>
    <w:sectPr w:rsidR="006F7360" w:rsidRPr="00CC44ED" w:rsidSect="0098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1C0"/>
    <w:rsid w:val="006F7360"/>
    <w:rsid w:val="008D3162"/>
    <w:rsid w:val="009431C0"/>
    <w:rsid w:val="009843D5"/>
    <w:rsid w:val="00CC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D31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0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547</Words>
  <Characters>3124</Characters>
  <Application>Microsoft Office Word</Application>
  <DocSecurity>0</DocSecurity>
  <Lines>26</Lines>
  <Paragraphs>7</Paragraphs>
  <ScaleCrop>false</ScaleCrop>
  <Company>Microsoft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PUTNIK OS</dc:creator>
  <cp:keywords/>
  <dc:description/>
  <cp:lastModifiedBy>Server</cp:lastModifiedBy>
  <cp:revision>6</cp:revision>
  <cp:lastPrinted>2016-10-24T05:45:00Z</cp:lastPrinted>
  <dcterms:created xsi:type="dcterms:W3CDTF">2016-10-24T05:31:00Z</dcterms:created>
  <dcterms:modified xsi:type="dcterms:W3CDTF">2018-01-25T09:47:00Z</dcterms:modified>
</cp:coreProperties>
</file>